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31B9D40B"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B7216E" w:rsidRPr="00B7216E">
        <w:rPr>
          <w:rStyle w:val="InitialStyle"/>
          <w:rFonts w:ascii="Arial" w:hAnsi="Arial" w:cs="Arial"/>
          <w:b/>
          <w:bCs/>
          <w:sz w:val="32"/>
          <w:szCs w:val="32"/>
        </w:rPr>
        <w:t>Defense, Veterans &amp; Emergency Services</w:t>
      </w:r>
    </w:p>
    <w:p w14:paraId="12751258" w14:textId="30FA1D10" w:rsidR="00ED0523" w:rsidRPr="00B7216E" w:rsidRDefault="00B7216E" w:rsidP="00ED0523">
      <w:pPr>
        <w:pStyle w:val="DefaultText"/>
        <w:widowControl/>
        <w:jc w:val="center"/>
        <w:rPr>
          <w:rStyle w:val="InitialStyle"/>
          <w:rFonts w:ascii="Arial" w:hAnsi="Arial" w:cs="Arial"/>
          <w:bCs/>
          <w:i/>
          <w:sz w:val="28"/>
          <w:szCs w:val="28"/>
        </w:rPr>
      </w:pPr>
      <w:r w:rsidRPr="00B7216E">
        <w:rPr>
          <w:rStyle w:val="InitialStyle"/>
          <w:rFonts w:ascii="Arial" w:hAnsi="Arial" w:cs="Arial"/>
          <w:bCs/>
          <w:i/>
          <w:sz w:val="28"/>
          <w:szCs w:val="28"/>
        </w:rPr>
        <w:t>Military Bureau</w:t>
      </w:r>
    </w:p>
    <w:p w14:paraId="304D649B" w14:textId="08E4C420" w:rsidR="00D4262A" w:rsidRPr="00177B42" w:rsidRDefault="00D4262A" w:rsidP="00ED0523">
      <w:pPr>
        <w:pStyle w:val="DefaultText"/>
        <w:widowControl/>
        <w:jc w:val="center"/>
        <w:rPr>
          <w:rStyle w:val="InitialStyle"/>
          <w:rFonts w:ascii="Arial" w:hAnsi="Arial" w:cs="Arial"/>
          <w:bCs/>
          <w:i/>
          <w:color w:val="000000" w:themeColor="text1"/>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C97934">
        <w:rPr>
          <w:rStyle w:val="InitialStyle"/>
          <w:rFonts w:ascii="Arial" w:hAnsi="Arial" w:cs="Arial"/>
          <w:bCs/>
          <w:iCs/>
        </w:rPr>
        <w:br w:type="textWrapping" w:clear="all"/>
      </w:r>
    </w:p>
    <w:p w14:paraId="7A05D648" w14:textId="77777777" w:rsidR="00ED0523" w:rsidRPr="00C97934" w:rsidRDefault="00ED0523" w:rsidP="00ED0523">
      <w:pPr>
        <w:pStyle w:val="DefaultText"/>
        <w:widowControl/>
        <w:jc w:val="center"/>
        <w:rPr>
          <w:rStyle w:val="InitialStyle"/>
          <w:rFonts w:ascii="Arial" w:hAnsi="Arial" w:cs="Arial"/>
          <w:bCs/>
        </w:rPr>
      </w:pPr>
    </w:p>
    <w:p w14:paraId="3FB04160" w14:textId="111DFB04" w:rsidR="00ED0523" w:rsidRPr="0011218E" w:rsidRDefault="00ED0523" w:rsidP="00ED0523">
      <w:pPr>
        <w:pStyle w:val="DefaultText"/>
        <w:widowControl/>
        <w:jc w:val="center"/>
        <w:rPr>
          <w:rStyle w:val="InitialStyle"/>
          <w:rFonts w:ascii="Arial" w:hAnsi="Arial" w:cs="Arial"/>
          <w:bCs/>
          <w:sz w:val="32"/>
          <w:szCs w:val="32"/>
          <w:u w:val="single"/>
        </w:rPr>
      </w:pPr>
      <w:r w:rsidRPr="00C97934">
        <w:rPr>
          <w:rStyle w:val="InitialStyle"/>
          <w:rFonts w:ascii="Arial" w:hAnsi="Arial" w:cs="Arial"/>
          <w:b/>
          <w:bCs/>
          <w:sz w:val="32"/>
          <w:szCs w:val="32"/>
        </w:rPr>
        <w:t xml:space="preserve">RFP# </w:t>
      </w:r>
      <w:r w:rsidR="00197BCF" w:rsidRPr="00197BCF">
        <w:rPr>
          <w:rStyle w:val="InitialStyle"/>
          <w:rFonts w:ascii="Arial" w:hAnsi="Arial" w:cs="Arial"/>
          <w:b/>
          <w:bCs/>
          <w:sz w:val="32"/>
          <w:szCs w:val="32"/>
        </w:rPr>
        <w:t>202403056</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67B7CA97" w:rsidR="00ED0523" w:rsidRPr="0011218E" w:rsidRDefault="00CB6D58" w:rsidP="00ED0523">
      <w:pPr>
        <w:pStyle w:val="DefaultText"/>
        <w:widowControl/>
        <w:jc w:val="center"/>
        <w:rPr>
          <w:rStyle w:val="InitialStyle"/>
          <w:rFonts w:ascii="Arial" w:hAnsi="Arial" w:cs="Arial"/>
          <w:b/>
          <w:bCs/>
          <w:sz w:val="32"/>
          <w:szCs w:val="32"/>
        </w:rPr>
      </w:pPr>
      <w:r w:rsidRPr="6DBEAC89">
        <w:rPr>
          <w:rStyle w:val="InitialStyle"/>
          <w:rFonts w:ascii="Arial" w:hAnsi="Arial" w:cs="Arial"/>
          <w:b/>
          <w:bCs/>
          <w:sz w:val="32"/>
          <w:szCs w:val="32"/>
        </w:rPr>
        <w:t>Fire Breaks and Fuels Management</w:t>
      </w:r>
      <w:r w:rsidR="004D0D7A" w:rsidRPr="6DBEAC89">
        <w:rPr>
          <w:rStyle w:val="InitialStyle"/>
          <w:rFonts w:ascii="Arial" w:hAnsi="Arial" w:cs="Arial"/>
          <w:b/>
          <w:bCs/>
          <w:sz w:val="32"/>
          <w:szCs w:val="32"/>
        </w:rPr>
        <w:t xml:space="preserve"> -</w:t>
      </w:r>
      <w:r w:rsidR="00C052E1" w:rsidRPr="6DBEAC89">
        <w:rPr>
          <w:rStyle w:val="InitialStyle"/>
          <w:rFonts w:ascii="Arial" w:hAnsi="Arial" w:cs="Arial"/>
          <w:b/>
          <w:bCs/>
          <w:sz w:val="32"/>
          <w:szCs w:val="32"/>
        </w:rPr>
        <w:t xml:space="preserve"> Hollis, Maine</w:t>
      </w:r>
    </w:p>
    <w:p w14:paraId="1D6F413D" w14:textId="77777777" w:rsidR="00ED0523" w:rsidRPr="00C97934" w:rsidRDefault="00ED0523" w:rsidP="00ED0523">
      <w:pPr>
        <w:pStyle w:val="DefaultText"/>
        <w:widowControl/>
        <w:jc w:val="center"/>
        <w:rPr>
          <w:rStyle w:val="InitialStyle"/>
          <w:rFonts w:ascii="Arial" w:hAnsi="Arial" w:cs="Arial"/>
          <w:b/>
          <w:bCs/>
        </w:rPr>
      </w:pPr>
    </w:p>
    <w:p w14:paraId="50268BB7" w14:textId="77777777" w:rsidR="00ED0523" w:rsidRPr="00C97934"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30365950" w14:textId="7D78AF53" w:rsidR="00ED0523" w:rsidRPr="00197BCF" w:rsidRDefault="00ED0523" w:rsidP="00ED0523">
            <w:pPr>
              <w:widowControl/>
              <w:autoSpaceDE/>
              <w:rPr>
                <w:rFonts w:ascii="Arial" w:eastAsia="Calibri" w:hAnsi="Arial" w:cs="Arial"/>
                <w:sz w:val="24"/>
                <w:szCs w:val="24"/>
              </w:rPr>
            </w:pPr>
            <w:r w:rsidRPr="00197BCF">
              <w:rPr>
                <w:rFonts w:ascii="Arial" w:eastAsia="Calibri" w:hAnsi="Arial" w:cs="Arial"/>
                <w:b/>
                <w:sz w:val="24"/>
                <w:szCs w:val="24"/>
                <w:u w:val="single"/>
              </w:rPr>
              <w:t>Name</w:t>
            </w:r>
            <w:r w:rsidRPr="00197BCF">
              <w:rPr>
                <w:rFonts w:ascii="Arial" w:eastAsia="Calibri" w:hAnsi="Arial" w:cs="Arial"/>
                <w:b/>
                <w:sz w:val="24"/>
                <w:szCs w:val="24"/>
              </w:rPr>
              <w:t>:</w:t>
            </w:r>
            <w:r w:rsidRPr="00197BCF">
              <w:rPr>
                <w:rFonts w:ascii="Arial" w:eastAsia="Calibri" w:hAnsi="Arial" w:cs="Arial"/>
                <w:sz w:val="24"/>
                <w:szCs w:val="24"/>
              </w:rPr>
              <w:t xml:space="preserve"> </w:t>
            </w:r>
            <w:r w:rsidR="00B7216E" w:rsidRPr="00197BCF">
              <w:rPr>
                <w:rFonts w:ascii="Arial" w:eastAsia="Calibri" w:hAnsi="Arial" w:cs="Arial"/>
                <w:sz w:val="24"/>
                <w:szCs w:val="24"/>
              </w:rPr>
              <w:t>Sara Thompson</w:t>
            </w:r>
            <w:r w:rsidRPr="00197BCF">
              <w:rPr>
                <w:rFonts w:ascii="Arial" w:eastAsia="Calibri" w:hAnsi="Arial" w:cs="Arial"/>
                <w:color w:val="FF0000"/>
                <w:sz w:val="24"/>
                <w:szCs w:val="24"/>
              </w:rPr>
              <w:t xml:space="preserve"> </w:t>
            </w:r>
            <w:r w:rsidRPr="00197BCF">
              <w:rPr>
                <w:rFonts w:ascii="Arial" w:eastAsia="Calibri" w:hAnsi="Arial" w:cs="Arial"/>
                <w:b/>
                <w:sz w:val="24"/>
                <w:szCs w:val="24"/>
                <w:u w:val="single"/>
              </w:rPr>
              <w:t>Title</w:t>
            </w:r>
            <w:r w:rsidRPr="00197BCF">
              <w:rPr>
                <w:rFonts w:ascii="Arial" w:eastAsia="Calibri" w:hAnsi="Arial" w:cs="Arial"/>
                <w:b/>
                <w:sz w:val="24"/>
                <w:szCs w:val="24"/>
              </w:rPr>
              <w:t>:</w:t>
            </w:r>
            <w:r w:rsidRPr="00197BCF">
              <w:rPr>
                <w:rFonts w:ascii="Arial" w:eastAsia="Calibri" w:hAnsi="Arial" w:cs="Arial"/>
                <w:sz w:val="24"/>
                <w:szCs w:val="24"/>
              </w:rPr>
              <w:t xml:space="preserve"> </w:t>
            </w:r>
            <w:r w:rsidR="00B7216E" w:rsidRPr="00197BCF">
              <w:rPr>
                <w:rFonts w:ascii="Arial" w:eastAsia="Calibri" w:hAnsi="Arial" w:cs="Arial"/>
                <w:sz w:val="24"/>
                <w:szCs w:val="24"/>
              </w:rPr>
              <w:t>Contract Grant Specialist</w:t>
            </w:r>
          </w:p>
          <w:p w14:paraId="300D1A4B" w14:textId="10B356FA" w:rsidR="00ED0523" w:rsidRPr="00C97934" w:rsidRDefault="00ED0523" w:rsidP="00ED0523">
            <w:pPr>
              <w:widowControl/>
              <w:autoSpaceDE/>
              <w:rPr>
                <w:rFonts w:ascii="Arial" w:eastAsia="Calibri" w:hAnsi="Arial" w:cs="Arial"/>
                <w:sz w:val="24"/>
                <w:szCs w:val="24"/>
              </w:rPr>
            </w:pPr>
            <w:r w:rsidRPr="00197BCF">
              <w:rPr>
                <w:rFonts w:ascii="Arial" w:eastAsia="Calibri" w:hAnsi="Arial" w:cs="Arial"/>
                <w:b/>
                <w:sz w:val="24"/>
                <w:szCs w:val="24"/>
                <w:u w:val="single"/>
              </w:rPr>
              <w:t>Contact Information</w:t>
            </w:r>
            <w:r w:rsidRPr="00197BCF">
              <w:rPr>
                <w:rFonts w:ascii="Arial" w:eastAsia="Calibri" w:hAnsi="Arial" w:cs="Arial"/>
                <w:b/>
                <w:sz w:val="24"/>
                <w:szCs w:val="24"/>
              </w:rPr>
              <w:t>:</w:t>
            </w:r>
            <w:r w:rsidRPr="00197BCF">
              <w:rPr>
                <w:rFonts w:ascii="Arial" w:eastAsia="Calibri" w:hAnsi="Arial" w:cs="Arial"/>
                <w:sz w:val="24"/>
                <w:szCs w:val="24"/>
              </w:rPr>
              <w:t xml:space="preserve"> </w:t>
            </w:r>
            <w:hyperlink r:id="rId12" w:history="1">
              <w:r w:rsidR="00197BCF" w:rsidRPr="007E6D38">
                <w:rPr>
                  <w:rStyle w:val="Hyperlink"/>
                  <w:rFonts w:ascii="Arial" w:eastAsia="Calibri" w:hAnsi="Arial" w:cs="Arial"/>
                  <w:sz w:val="24"/>
                  <w:szCs w:val="24"/>
                </w:rPr>
                <w:t>sara.thompson@maine.gov</w:t>
              </w:r>
            </w:hyperlink>
            <w:r w:rsidR="00197BCF">
              <w:rPr>
                <w:rFonts w:ascii="Arial" w:eastAsia="Calibri" w:hAnsi="Arial" w:cs="Arial"/>
                <w:color w:val="FF0000"/>
                <w:sz w:val="24"/>
                <w:szCs w:val="24"/>
              </w:rPr>
              <w:t xml:space="preserve"> </w:t>
            </w:r>
          </w:p>
        </w:tc>
      </w:tr>
      <w:tr w:rsidR="00ED0523" w:rsidRPr="00C97934" w14:paraId="11604B26"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045D8A48" w14:textId="77777777" w:rsidR="00EE1D37" w:rsidRDefault="00EE1D37" w:rsidP="00ED0523">
            <w:pPr>
              <w:widowControl/>
              <w:autoSpaceDE/>
              <w:rPr>
                <w:rFonts w:ascii="Arial" w:eastAsia="Calibri" w:hAnsi="Arial" w:cs="Arial"/>
                <w:b/>
                <w:sz w:val="28"/>
                <w:szCs w:val="28"/>
              </w:rPr>
            </w:pPr>
            <w:r>
              <w:rPr>
                <w:rFonts w:ascii="Arial" w:eastAsia="Calibri" w:hAnsi="Arial" w:cs="Arial"/>
                <w:b/>
                <w:sz w:val="28"/>
                <w:szCs w:val="28"/>
              </w:rPr>
              <w:t>Mandatory</w:t>
            </w:r>
          </w:p>
          <w:p w14:paraId="534B5BF0" w14:textId="0D334EAA"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Bidders</w:t>
            </w:r>
            <w:r w:rsidR="00766E7B" w:rsidRPr="00C97934">
              <w:rPr>
                <w:rFonts w:ascii="Arial" w:eastAsia="Calibri" w:hAnsi="Arial" w:cs="Arial"/>
                <w:b/>
                <w:sz w:val="28"/>
                <w:szCs w:val="28"/>
              </w:rPr>
              <w:t>’</w:t>
            </w:r>
            <w:r w:rsidRPr="00C97934">
              <w:rPr>
                <w:rFonts w:ascii="Arial" w:eastAsia="Calibri" w:hAnsi="Arial" w:cs="Arial"/>
                <w:b/>
                <w:sz w:val="28"/>
                <w:szCs w:val="28"/>
              </w:rPr>
              <w:t xml:space="preserve"> Conference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D12EF78" w14:textId="07F4C41C" w:rsidR="00ED0523" w:rsidRPr="00E51081" w:rsidRDefault="00ED0523" w:rsidP="00ED0523">
            <w:pPr>
              <w:widowControl/>
              <w:autoSpaceDE/>
              <w:rPr>
                <w:rFonts w:ascii="Arial" w:eastAsia="Calibri" w:hAnsi="Arial" w:cs="Arial"/>
                <w:color w:val="000000" w:themeColor="text1"/>
                <w:sz w:val="24"/>
                <w:szCs w:val="24"/>
              </w:rPr>
            </w:pPr>
            <w:r w:rsidRPr="00C97934">
              <w:rPr>
                <w:rFonts w:ascii="Arial" w:eastAsia="Calibri" w:hAnsi="Arial" w:cs="Arial"/>
                <w:b/>
                <w:sz w:val="24"/>
                <w:szCs w:val="24"/>
                <w:u w:val="single"/>
              </w:rPr>
              <w:t>Date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CF4945">
              <w:rPr>
                <w:rFonts w:ascii="Arial" w:eastAsia="Calibri" w:hAnsi="Arial" w:cs="Arial"/>
                <w:sz w:val="24"/>
                <w:szCs w:val="24"/>
              </w:rPr>
              <w:t>April</w:t>
            </w:r>
            <w:r w:rsidR="002F7DE7">
              <w:rPr>
                <w:rFonts w:ascii="Arial" w:eastAsia="Calibri" w:hAnsi="Arial" w:cs="Arial"/>
                <w:sz w:val="24"/>
                <w:szCs w:val="24"/>
              </w:rPr>
              <w:t xml:space="preserve"> </w:t>
            </w:r>
            <w:r w:rsidR="00EF7613">
              <w:rPr>
                <w:rFonts w:ascii="Arial" w:eastAsia="Calibri" w:hAnsi="Arial" w:cs="Arial"/>
                <w:sz w:val="24"/>
                <w:szCs w:val="24"/>
              </w:rPr>
              <w:t>23</w:t>
            </w:r>
            <w:r w:rsidR="00EF7613" w:rsidRPr="00E51081">
              <w:rPr>
                <w:rFonts w:ascii="Arial" w:eastAsia="Calibri" w:hAnsi="Arial" w:cs="Arial"/>
                <w:color w:val="000000" w:themeColor="text1"/>
                <w:sz w:val="24"/>
                <w:szCs w:val="24"/>
              </w:rPr>
              <w:t xml:space="preserve">, </w:t>
            </w:r>
            <w:r w:rsidR="00177B42" w:rsidRPr="00E51081">
              <w:rPr>
                <w:rFonts w:ascii="Arial" w:eastAsia="Calibri" w:hAnsi="Arial" w:cs="Arial"/>
                <w:color w:val="000000" w:themeColor="text1"/>
                <w:sz w:val="24"/>
                <w:szCs w:val="24"/>
              </w:rPr>
              <w:t>2024,</w:t>
            </w:r>
            <w:r w:rsidR="00CF7C23" w:rsidRPr="00E51081">
              <w:rPr>
                <w:rFonts w:ascii="Arial" w:eastAsia="Calibri" w:hAnsi="Arial" w:cs="Arial"/>
                <w:color w:val="000000" w:themeColor="text1"/>
                <w:sz w:val="24"/>
                <w:szCs w:val="24"/>
              </w:rPr>
              <w:t xml:space="preserve"> </w:t>
            </w:r>
            <w:r w:rsidRPr="00E51081">
              <w:rPr>
                <w:rFonts w:ascii="Arial" w:eastAsia="Calibri" w:hAnsi="Arial" w:cs="Arial"/>
                <w:b/>
                <w:color w:val="000000" w:themeColor="text1"/>
                <w:sz w:val="24"/>
                <w:szCs w:val="24"/>
                <w:u w:val="single"/>
              </w:rPr>
              <w:t>Time</w:t>
            </w:r>
            <w:r w:rsidRPr="00E51081">
              <w:rPr>
                <w:rFonts w:ascii="Arial" w:eastAsia="Calibri" w:hAnsi="Arial" w:cs="Arial"/>
                <w:b/>
                <w:color w:val="000000" w:themeColor="text1"/>
                <w:sz w:val="24"/>
                <w:szCs w:val="24"/>
              </w:rPr>
              <w:t>:</w:t>
            </w:r>
            <w:r w:rsidRPr="00E51081">
              <w:rPr>
                <w:rFonts w:ascii="Arial" w:eastAsia="Calibri" w:hAnsi="Arial" w:cs="Arial"/>
                <w:color w:val="000000" w:themeColor="text1"/>
                <w:sz w:val="24"/>
                <w:szCs w:val="24"/>
              </w:rPr>
              <w:t xml:space="preserve"> </w:t>
            </w:r>
            <w:r w:rsidR="00E51081" w:rsidRPr="00E51081">
              <w:rPr>
                <w:rFonts w:ascii="Arial" w:eastAsia="Calibri" w:hAnsi="Arial" w:cs="Arial"/>
                <w:color w:val="000000" w:themeColor="text1"/>
                <w:sz w:val="24"/>
                <w:szCs w:val="24"/>
              </w:rPr>
              <w:t>9:00 a.m.</w:t>
            </w:r>
            <w:r w:rsidR="00E10573" w:rsidRPr="00E51081">
              <w:rPr>
                <w:rFonts w:ascii="Arial" w:eastAsia="Calibri" w:hAnsi="Arial" w:cs="Arial"/>
                <w:color w:val="000000" w:themeColor="text1"/>
                <w:sz w:val="24"/>
                <w:szCs w:val="24"/>
              </w:rPr>
              <w:t>, local time</w:t>
            </w:r>
          </w:p>
          <w:p w14:paraId="2A797A94" w14:textId="3027BEB8" w:rsidR="00ED0523" w:rsidRPr="00C97934" w:rsidRDefault="00ED0523" w:rsidP="00ED0523">
            <w:pPr>
              <w:widowControl/>
              <w:autoSpaceDE/>
              <w:rPr>
                <w:rFonts w:ascii="Arial" w:eastAsia="Calibri" w:hAnsi="Arial" w:cs="Arial"/>
                <w:sz w:val="24"/>
                <w:szCs w:val="24"/>
              </w:rPr>
            </w:pPr>
            <w:r w:rsidRPr="00E51081">
              <w:rPr>
                <w:rFonts w:ascii="Arial" w:eastAsia="Calibri" w:hAnsi="Arial" w:cs="Arial"/>
                <w:b/>
                <w:color w:val="000000" w:themeColor="text1"/>
                <w:sz w:val="24"/>
                <w:szCs w:val="24"/>
                <w:u w:val="single"/>
              </w:rPr>
              <w:t>Location</w:t>
            </w:r>
            <w:r w:rsidRPr="00E51081">
              <w:rPr>
                <w:rFonts w:ascii="Arial" w:eastAsia="Calibri" w:hAnsi="Arial" w:cs="Arial"/>
                <w:b/>
                <w:color w:val="000000" w:themeColor="text1"/>
                <w:sz w:val="24"/>
                <w:szCs w:val="24"/>
              </w:rPr>
              <w:t>:</w:t>
            </w:r>
            <w:r w:rsidRPr="00E51081">
              <w:rPr>
                <w:rFonts w:ascii="Arial" w:eastAsia="Calibri" w:hAnsi="Arial" w:cs="Arial"/>
                <w:color w:val="000000" w:themeColor="text1"/>
                <w:sz w:val="24"/>
                <w:szCs w:val="24"/>
              </w:rPr>
              <w:t xml:space="preserve"> </w:t>
            </w:r>
            <w:r w:rsidR="00467EA6" w:rsidRPr="00E51081">
              <w:rPr>
                <w:rFonts w:ascii="Arial" w:eastAsia="Calibri" w:hAnsi="Arial" w:cs="Arial"/>
                <w:color w:val="000000" w:themeColor="text1"/>
                <w:sz w:val="24"/>
                <w:szCs w:val="24"/>
              </w:rPr>
              <w:t>Hard Scra</w:t>
            </w:r>
            <w:r w:rsidR="00CD2357" w:rsidRPr="00E51081">
              <w:rPr>
                <w:rFonts w:ascii="Arial" w:eastAsia="Calibri" w:hAnsi="Arial" w:cs="Arial"/>
                <w:color w:val="000000" w:themeColor="text1"/>
                <w:sz w:val="24"/>
                <w:szCs w:val="24"/>
              </w:rPr>
              <w:t>bble Road, Hollis, ME</w:t>
            </w:r>
            <w:r w:rsidRPr="00E51081">
              <w:rPr>
                <w:rFonts w:ascii="Arial" w:eastAsia="Calibri" w:hAnsi="Arial" w:cs="Arial"/>
                <w:color w:val="000000" w:themeColor="text1"/>
                <w:sz w:val="24"/>
                <w:szCs w:val="24"/>
              </w:rPr>
              <w:t xml:space="preserve"> </w:t>
            </w:r>
          </w:p>
        </w:tc>
      </w:tr>
      <w:tr w:rsidR="00ED0523" w:rsidRPr="00C97934"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00E0154A" w:rsidRPr="00C97934">
              <w:rPr>
                <w:rFonts w:ascii="Arial" w:eastAsia="Calibri" w:hAnsi="Arial" w:cs="Arial"/>
                <w:i/>
                <w:sz w:val="24"/>
                <w:szCs w:val="24"/>
              </w:rPr>
              <w:t xml:space="preserve"> be received by</w:t>
            </w:r>
            <w:r w:rsidRPr="00C97934">
              <w:rPr>
                <w:rFonts w:ascii="Arial" w:eastAsia="Calibri" w:hAnsi="Arial" w:cs="Arial"/>
                <w:i/>
                <w:sz w:val="24"/>
                <w:szCs w:val="24"/>
              </w:rPr>
              <w:t xml:space="preserve"> the RFP Coordinator identified above</w:t>
            </w:r>
            <w:r w:rsidR="00343B30" w:rsidRPr="00C97934">
              <w:rPr>
                <w:rFonts w:ascii="Arial" w:eastAsia="Calibri" w:hAnsi="Arial" w:cs="Arial"/>
                <w:i/>
                <w:sz w:val="24"/>
                <w:szCs w:val="24"/>
              </w:rPr>
              <w:t xml:space="preserve"> by:</w:t>
            </w:r>
          </w:p>
          <w:p w14:paraId="15489C7F" w14:textId="60188DEC"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w:t>
            </w:r>
            <w:r w:rsidR="00343B30" w:rsidRPr="00C97934">
              <w:rPr>
                <w:rFonts w:ascii="Arial" w:eastAsia="Calibri" w:hAnsi="Arial" w:cs="Arial"/>
                <w:b/>
                <w:sz w:val="24"/>
                <w:szCs w:val="24"/>
                <w:u w:val="single"/>
              </w:rPr>
              <w:t>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E51081" w:rsidRPr="00E51081">
              <w:rPr>
                <w:rFonts w:ascii="Arial" w:eastAsia="Calibri" w:hAnsi="Arial" w:cs="Arial"/>
                <w:color w:val="000000" w:themeColor="text1"/>
                <w:sz w:val="24"/>
                <w:szCs w:val="24"/>
              </w:rPr>
              <w:t>April 2</w:t>
            </w:r>
            <w:r w:rsidR="001032FD">
              <w:rPr>
                <w:rFonts w:ascii="Arial" w:eastAsia="Calibri" w:hAnsi="Arial" w:cs="Arial"/>
                <w:color w:val="000000" w:themeColor="text1"/>
                <w:sz w:val="24"/>
                <w:szCs w:val="24"/>
              </w:rPr>
              <w:t>5</w:t>
            </w:r>
            <w:r w:rsidR="00E51081" w:rsidRPr="00E51081">
              <w:rPr>
                <w:rFonts w:ascii="Arial" w:eastAsia="Calibri" w:hAnsi="Arial" w:cs="Arial"/>
                <w:color w:val="000000" w:themeColor="text1"/>
                <w:sz w:val="24"/>
                <w:szCs w:val="24"/>
              </w:rPr>
              <w:t xml:space="preserve">, </w:t>
            </w:r>
            <w:proofErr w:type="gramStart"/>
            <w:r w:rsidR="00E51081" w:rsidRPr="00E51081">
              <w:rPr>
                <w:rFonts w:ascii="Arial" w:eastAsia="Calibri" w:hAnsi="Arial" w:cs="Arial"/>
                <w:color w:val="000000" w:themeColor="text1"/>
                <w:sz w:val="24"/>
                <w:szCs w:val="24"/>
              </w:rPr>
              <w:t>2024</w:t>
            </w:r>
            <w:proofErr w:type="gramEnd"/>
            <w:r w:rsidR="0016016B" w:rsidRPr="00E51081">
              <w:rPr>
                <w:rFonts w:ascii="Arial" w:eastAsia="Calibri" w:hAnsi="Arial" w:cs="Arial"/>
                <w:color w:val="000000" w:themeColor="text1"/>
                <w:sz w:val="24"/>
                <w:szCs w:val="24"/>
              </w:rPr>
              <w:t xml:space="preserve"> n</w:t>
            </w:r>
            <w:r w:rsidR="00343B30" w:rsidRPr="00E51081">
              <w:rPr>
                <w:rFonts w:ascii="Arial" w:eastAsia="Calibri" w:hAnsi="Arial" w:cs="Arial"/>
                <w:color w:val="000000" w:themeColor="text1"/>
                <w:sz w:val="24"/>
                <w:szCs w:val="24"/>
              </w:rPr>
              <w:t xml:space="preserve">o </w:t>
            </w:r>
            <w:r w:rsidR="00A836E5" w:rsidRPr="00C97934">
              <w:rPr>
                <w:rFonts w:ascii="Arial" w:eastAsia="Calibri" w:hAnsi="Arial" w:cs="Arial"/>
                <w:sz w:val="24"/>
                <w:szCs w:val="24"/>
              </w:rPr>
              <w:t xml:space="preserve">later than </w:t>
            </w:r>
            <w:r w:rsidR="00933F50" w:rsidRPr="00C97934">
              <w:rPr>
                <w:rFonts w:ascii="Arial" w:eastAsia="Calibri" w:hAnsi="Arial" w:cs="Arial"/>
                <w:sz w:val="24"/>
                <w:szCs w:val="24"/>
              </w:rPr>
              <w:t>11:59</w:t>
            </w:r>
            <w:r w:rsidR="0082009B" w:rsidRPr="00C97934">
              <w:rPr>
                <w:rFonts w:ascii="Arial" w:eastAsia="Calibri" w:hAnsi="Arial" w:cs="Arial"/>
                <w:sz w:val="24"/>
                <w:szCs w:val="24"/>
              </w:rPr>
              <w:t xml:space="preserve"> </w:t>
            </w:r>
            <w:r w:rsidR="00343B30" w:rsidRPr="00C97934">
              <w:rPr>
                <w:rFonts w:ascii="Arial" w:eastAsia="Calibri" w:hAnsi="Arial" w:cs="Arial"/>
                <w:sz w:val="24"/>
                <w:szCs w:val="24"/>
              </w:rPr>
              <w:t>p.m., local time</w:t>
            </w:r>
          </w:p>
        </w:tc>
      </w:tr>
      <w:tr w:rsidR="00ED0523" w:rsidRPr="00C97934"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r w:rsidR="00566018">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C97934" w:rsidRDefault="00E0154A"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Division of Procurement Services by:</w:t>
            </w:r>
          </w:p>
          <w:p w14:paraId="2CE9702F" w14:textId="53F0734C" w:rsidR="00566018" w:rsidRDefault="00A836E5" w:rsidP="00A836E5">
            <w:pPr>
              <w:widowControl/>
              <w:autoSpaceDE/>
              <w:rPr>
                <w:rFonts w:ascii="Arial" w:eastAsia="Calibri" w:hAnsi="Arial" w:cs="Arial"/>
                <w:sz w:val="24"/>
                <w:szCs w:val="24"/>
              </w:rPr>
            </w:pPr>
            <w:r w:rsidRPr="00C97934">
              <w:rPr>
                <w:rFonts w:ascii="Arial" w:eastAsia="Calibri" w:hAnsi="Arial" w:cs="Arial"/>
                <w:b/>
                <w:sz w:val="24"/>
                <w:szCs w:val="24"/>
                <w:u w:val="single"/>
              </w:rPr>
              <w:t>Submission Deadline</w:t>
            </w:r>
            <w:r w:rsidRPr="00C97934">
              <w:rPr>
                <w:rFonts w:ascii="Arial" w:eastAsia="Calibri" w:hAnsi="Arial" w:cs="Arial"/>
                <w:b/>
                <w:sz w:val="24"/>
                <w:szCs w:val="24"/>
              </w:rPr>
              <w:t>:</w:t>
            </w:r>
            <w:r w:rsidR="00E0154A" w:rsidRPr="00C97934">
              <w:rPr>
                <w:rFonts w:ascii="Arial" w:eastAsia="Calibri" w:hAnsi="Arial" w:cs="Arial"/>
                <w:sz w:val="24"/>
                <w:szCs w:val="24"/>
              </w:rPr>
              <w:t xml:space="preserve"> </w:t>
            </w:r>
            <w:r w:rsidR="009F36A8">
              <w:rPr>
                <w:rFonts w:ascii="Arial" w:eastAsia="Calibri" w:hAnsi="Arial" w:cs="Arial"/>
                <w:sz w:val="24"/>
                <w:szCs w:val="24"/>
              </w:rPr>
              <w:t>May</w:t>
            </w:r>
            <w:r w:rsidR="002E4727">
              <w:rPr>
                <w:rFonts w:ascii="Arial" w:eastAsia="Calibri" w:hAnsi="Arial" w:cs="Arial"/>
                <w:sz w:val="24"/>
                <w:szCs w:val="24"/>
              </w:rPr>
              <w:t xml:space="preserve"> </w:t>
            </w:r>
            <w:r w:rsidR="00D907E0">
              <w:rPr>
                <w:rFonts w:ascii="Arial" w:eastAsia="Calibri" w:hAnsi="Arial" w:cs="Arial"/>
                <w:sz w:val="24"/>
                <w:szCs w:val="24"/>
              </w:rPr>
              <w:t>2, 2024</w:t>
            </w:r>
            <w:r w:rsidRPr="00C97934">
              <w:rPr>
                <w:rFonts w:ascii="Arial" w:eastAsia="Calibri" w:hAnsi="Arial" w:cs="Arial"/>
                <w:sz w:val="24"/>
                <w:szCs w:val="24"/>
              </w:rPr>
              <w:t xml:space="preserve">, no later than </w:t>
            </w:r>
            <w:r w:rsidR="00EC1B8D" w:rsidRPr="00C97934">
              <w:rPr>
                <w:rFonts w:ascii="Arial" w:eastAsia="Calibri" w:hAnsi="Arial" w:cs="Arial"/>
                <w:sz w:val="24"/>
                <w:szCs w:val="24"/>
              </w:rPr>
              <w:t>11:59</w:t>
            </w:r>
            <w:r w:rsidRPr="00C97934">
              <w:rPr>
                <w:rFonts w:ascii="Arial" w:eastAsia="Calibri" w:hAnsi="Arial" w:cs="Arial"/>
                <w:sz w:val="24"/>
                <w:szCs w:val="24"/>
              </w:rPr>
              <w:t xml:space="preserve"> p.m., local time</w:t>
            </w:r>
            <w:r w:rsidR="00E0154A" w:rsidRPr="00C97934">
              <w:rPr>
                <w:rFonts w:ascii="Arial" w:eastAsia="Calibri" w:hAnsi="Arial" w:cs="Arial"/>
                <w:sz w:val="24"/>
                <w:szCs w:val="24"/>
              </w:rPr>
              <w:t>.</w:t>
            </w:r>
          </w:p>
          <w:p w14:paraId="2159A353" w14:textId="77777777" w:rsidR="00566018" w:rsidRPr="00C97934" w:rsidRDefault="00566018" w:rsidP="00A836E5">
            <w:pPr>
              <w:widowControl/>
              <w:autoSpaceDE/>
              <w:rPr>
                <w:rFonts w:ascii="Arial" w:eastAsia="Calibri" w:hAnsi="Arial" w:cs="Arial"/>
                <w:sz w:val="24"/>
                <w:szCs w:val="24"/>
              </w:rPr>
            </w:pPr>
          </w:p>
          <w:p w14:paraId="6794D579" w14:textId="1EF1FEE2" w:rsidR="00ED0523" w:rsidRPr="00566018" w:rsidRDefault="00A836E5" w:rsidP="00566018">
            <w:r w:rsidRPr="00C97934">
              <w:rPr>
                <w:rFonts w:ascii="Arial" w:hAnsi="Arial" w:cs="Arial"/>
                <w:i/>
                <w:sz w:val="24"/>
                <w:szCs w:val="24"/>
              </w:rPr>
              <w:t xml:space="preserve">Proposals </w:t>
            </w:r>
            <w:r w:rsidRPr="00C97934">
              <w:rPr>
                <w:rFonts w:ascii="Arial" w:hAnsi="Arial" w:cs="Arial"/>
                <w:i/>
                <w:sz w:val="24"/>
                <w:szCs w:val="24"/>
                <w:u w:val="single"/>
              </w:rPr>
              <w:t>must</w:t>
            </w:r>
            <w:r w:rsidR="00E0154A" w:rsidRPr="00C97934">
              <w:rPr>
                <w:rFonts w:ascii="Arial" w:hAnsi="Arial" w:cs="Arial"/>
                <w:i/>
                <w:sz w:val="24"/>
                <w:szCs w:val="24"/>
              </w:rPr>
              <w:t xml:space="preserve"> be submitted</w:t>
            </w:r>
            <w:r w:rsidRPr="00C97934">
              <w:rPr>
                <w:rFonts w:ascii="Arial" w:hAnsi="Arial" w:cs="Arial"/>
                <w:i/>
                <w:sz w:val="24"/>
                <w:szCs w:val="24"/>
              </w:rPr>
              <w:t xml:space="preserve"> </w:t>
            </w:r>
            <w:r w:rsidR="00E0154A" w:rsidRPr="00C97934">
              <w:rPr>
                <w:rFonts w:ascii="Arial" w:hAnsi="Arial" w:cs="Arial"/>
                <w:i/>
                <w:sz w:val="24"/>
                <w:szCs w:val="24"/>
              </w:rPr>
              <w:t>electronically</w:t>
            </w:r>
            <w:r w:rsidR="00566018">
              <w:rPr>
                <w:rFonts w:ascii="Arial" w:hAnsi="Arial" w:cs="Arial"/>
                <w:i/>
                <w:sz w:val="24"/>
                <w:szCs w:val="24"/>
              </w:rPr>
              <w:t xml:space="preserve"> to: </w:t>
            </w:r>
            <w:hyperlink r:id="rId13" w:history="1">
              <w:r w:rsidR="00566018" w:rsidRPr="00FE7D98">
                <w:rPr>
                  <w:rStyle w:val="Hyperlink"/>
                  <w:rFonts w:ascii="Arial" w:hAnsi="Arial" w:cs="Arial"/>
                  <w:sz w:val="24"/>
                  <w:szCs w:val="24"/>
                </w:rPr>
                <w:t>Proposals@maine.gov</w:t>
              </w:r>
            </w:hyperlink>
          </w:p>
        </w:tc>
      </w:tr>
    </w:tbl>
    <w:p w14:paraId="7F9D5347" w14:textId="3C8EACE1" w:rsidR="00517968" w:rsidRPr="00C97934"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C97934" w:rsidRDefault="00517968" w:rsidP="00517968">
      <w:pPr>
        <w:rPr>
          <w:rFonts w:ascii="Arial" w:hAnsi="Arial" w:cs="Arial"/>
          <w:lang w:eastAsia="ja-JP"/>
        </w:rPr>
      </w:pPr>
    </w:p>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bookmarkStart w:id="0" w:name="_Toc367174721"/>
      <w:bookmarkStart w:id="1" w:name="_Toc397069189"/>
      <w:r w:rsidRPr="00C97934">
        <w:rPr>
          <w:rFonts w:ascii="Arial" w:hAnsi="Arial" w:cs="Arial"/>
          <w:color w:val="auto"/>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7572532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7572532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8C2639">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auto"/>
          </w:tcPr>
          <w:p w14:paraId="2269E1E2" w14:textId="5E858287" w:rsidR="003652A0" w:rsidRPr="00C97934" w:rsidRDefault="73B41D88" w:rsidP="75725320">
            <w:pPr>
              <w:jc w:val="center"/>
              <w:rPr>
                <w:rFonts w:ascii="Arial" w:hAnsi="Arial" w:cs="Arial"/>
                <w:b/>
                <w:bCs/>
                <w:sz w:val="24"/>
                <w:szCs w:val="24"/>
              </w:rPr>
            </w:pPr>
            <w:r w:rsidRPr="75725320">
              <w:rPr>
                <w:rFonts w:ascii="Arial" w:hAnsi="Arial" w:cs="Arial"/>
                <w:b/>
                <w:bCs/>
                <w:sz w:val="24"/>
                <w:szCs w:val="24"/>
              </w:rPr>
              <w:t>3</w:t>
            </w:r>
          </w:p>
        </w:tc>
      </w:tr>
      <w:tr w:rsidR="003652A0" w:rsidRPr="00C97934" w14:paraId="5F0AB25A" w14:textId="77777777" w:rsidTr="75725320">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8C2639">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auto"/>
          </w:tcPr>
          <w:p w14:paraId="3290938D" w14:textId="5337CF49" w:rsidR="003652A0" w:rsidRPr="00C97934" w:rsidRDefault="37138360" w:rsidP="75725320">
            <w:pPr>
              <w:jc w:val="center"/>
              <w:rPr>
                <w:rFonts w:ascii="Arial" w:hAnsi="Arial" w:cs="Arial"/>
                <w:b/>
                <w:bCs/>
                <w:sz w:val="24"/>
                <w:szCs w:val="24"/>
              </w:rPr>
            </w:pPr>
            <w:r w:rsidRPr="75725320">
              <w:rPr>
                <w:rFonts w:ascii="Arial" w:hAnsi="Arial" w:cs="Arial"/>
                <w:b/>
                <w:bCs/>
                <w:sz w:val="24"/>
                <w:szCs w:val="24"/>
              </w:rPr>
              <w:t>4</w:t>
            </w:r>
          </w:p>
        </w:tc>
      </w:tr>
      <w:tr w:rsidR="003652A0" w:rsidRPr="00C97934" w14:paraId="3621834C" w14:textId="77777777" w:rsidTr="75725320">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8C2639">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auto"/>
          </w:tcPr>
          <w:p w14:paraId="0374BA52" w14:textId="63D3BCA4" w:rsidR="003652A0" w:rsidRPr="00C97934" w:rsidRDefault="30BF282D" w:rsidP="75725320">
            <w:pPr>
              <w:jc w:val="center"/>
              <w:rPr>
                <w:rFonts w:ascii="Arial" w:hAnsi="Arial" w:cs="Arial"/>
                <w:b/>
                <w:bCs/>
                <w:sz w:val="24"/>
                <w:szCs w:val="24"/>
              </w:rPr>
            </w:pPr>
            <w:r w:rsidRPr="75725320">
              <w:rPr>
                <w:rFonts w:ascii="Arial" w:hAnsi="Arial" w:cs="Arial"/>
                <w:b/>
                <w:bCs/>
                <w:sz w:val="24"/>
                <w:szCs w:val="24"/>
              </w:rPr>
              <w:t>5</w:t>
            </w:r>
          </w:p>
        </w:tc>
      </w:tr>
      <w:tr w:rsidR="003652A0" w:rsidRPr="00C97934" w14:paraId="6B928108" w14:textId="77777777" w:rsidTr="75725320">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75725320">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75725320">
        <w:tc>
          <w:tcPr>
            <w:tcW w:w="8370" w:type="dxa"/>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75725320">
        <w:tc>
          <w:tcPr>
            <w:tcW w:w="8370" w:type="dxa"/>
          </w:tcPr>
          <w:p w14:paraId="7AECE1C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75725320">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75725320">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8C2639">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auto"/>
          </w:tcPr>
          <w:p w14:paraId="147432C3" w14:textId="609620F0" w:rsidR="003652A0" w:rsidRPr="00C97934" w:rsidRDefault="57D12D1E" w:rsidP="75725320">
            <w:pPr>
              <w:jc w:val="center"/>
              <w:rPr>
                <w:rFonts w:ascii="Arial" w:hAnsi="Arial" w:cs="Arial"/>
                <w:b/>
                <w:bCs/>
                <w:sz w:val="24"/>
                <w:szCs w:val="24"/>
              </w:rPr>
            </w:pPr>
            <w:r w:rsidRPr="75725320">
              <w:rPr>
                <w:rFonts w:ascii="Arial" w:hAnsi="Arial" w:cs="Arial"/>
                <w:b/>
                <w:bCs/>
                <w:sz w:val="24"/>
                <w:szCs w:val="24"/>
              </w:rPr>
              <w:t>7</w:t>
            </w:r>
          </w:p>
        </w:tc>
      </w:tr>
      <w:tr w:rsidR="003652A0" w:rsidRPr="00C97934" w14:paraId="360457AE" w14:textId="77777777" w:rsidTr="75725320">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8C2639">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auto"/>
          </w:tcPr>
          <w:p w14:paraId="46A52527" w14:textId="5B6DA11A" w:rsidR="003652A0" w:rsidRPr="00C97934" w:rsidRDefault="3CA757A6" w:rsidP="75725320">
            <w:pPr>
              <w:jc w:val="center"/>
              <w:rPr>
                <w:rFonts w:ascii="Arial" w:hAnsi="Arial" w:cs="Arial"/>
                <w:b/>
                <w:bCs/>
                <w:sz w:val="24"/>
                <w:szCs w:val="24"/>
              </w:rPr>
            </w:pPr>
            <w:r w:rsidRPr="75725320">
              <w:rPr>
                <w:rFonts w:ascii="Arial" w:hAnsi="Arial" w:cs="Arial"/>
                <w:b/>
                <w:bCs/>
                <w:sz w:val="24"/>
                <w:szCs w:val="24"/>
              </w:rPr>
              <w:t>12</w:t>
            </w:r>
          </w:p>
        </w:tc>
      </w:tr>
      <w:tr w:rsidR="003652A0" w:rsidRPr="00C97934" w14:paraId="58CC17CD" w14:textId="77777777" w:rsidTr="75725320">
        <w:tc>
          <w:tcPr>
            <w:tcW w:w="8370" w:type="dxa"/>
          </w:tcPr>
          <w:p w14:paraId="36169736" w14:textId="7F849DF0"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75725320">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75725320">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75725320">
        <w:tc>
          <w:tcPr>
            <w:tcW w:w="8370" w:type="dxa"/>
          </w:tcPr>
          <w:p w14:paraId="1340FEC7"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75725320">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8C2639">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auto"/>
          </w:tcPr>
          <w:p w14:paraId="07AC0DA9" w14:textId="5F56179A" w:rsidR="003652A0" w:rsidRPr="00C97934" w:rsidRDefault="2955248F" w:rsidP="75725320">
            <w:pPr>
              <w:jc w:val="center"/>
              <w:rPr>
                <w:rFonts w:ascii="Arial" w:hAnsi="Arial" w:cs="Arial"/>
                <w:b/>
                <w:bCs/>
                <w:sz w:val="24"/>
                <w:szCs w:val="24"/>
              </w:rPr>
            </w:pPr>
            <w:r w:rsidRPr="75725320">
              <w:rPr>
                <w:rFonts w:ascii="Arial" w:hAnsi="Arial" w:cs="Arial"/>
                <w:b/>
                <w:bCs/>
                <w:sz w:val="24"/>
                <w:szCs w:val="24"/>
              </w:rPr>
              <w:t>14</w:t>
            </w:r>
          </w:p>
        </w:tc>
      </w:tr>
      <w:tr w:rsidR="003652A0" w:rsidRPr="00C97934" w14:paraId="3DCEDC36" w14:textId="77777777" w:rsidTr="75725320">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8C2639">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auto"/>
          </w:tcPr>
          <w:p w14:paraId="7195E054" w14:textId="086E3E62" w:rsidR="003652A0" w:rsidRPr="00C97934" w:rsidRDefault="7125E2AB" w:rsidP="75725320">
            <w:pPr>
              <w:jc w:val="center"/>
              <w:rPr>
                <w:rFonts w:ascii="Arial" w:hAnsi="Arial" w:cs="Arial"/>
                <w:b/>
                <w:bCs/>
                <w:sz w:val="24"/>
                <w:szCs w:val="24"/>
              </w:rPr>
            </w:pPr>
            <w:r w:rsidRPr="75725320">
              <w:rPr>
                <w:rFonts w:ascii="Arial" w:hAnsi="Arial" w:cs="Arial"/>
                <w:b/>
                <w:bCs/>
                <w:sz w:val="24"/>
                <w:szCs w:val="24"/>
              </w:rPr>
              <w:t>17</w:t>
            </w:r>
          </w:p>
        </w:tc>
      </w:tr>
      <w:tr w:rsidR="003652A0" w:rsidRPr="00C97934" w14:paraId="329B1028" w14:textId="77777777" w:rsidTr="75725320">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75725320">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75725320">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75725320">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75725320">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8C2639">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auto"/>
          </w:tcPr>
          <w:p w14:paraId="5B7BD577" w14:textId="0ECCAFBE" w:rsidR="003652A0" w:rsidRPr="00C97934" w:rsidRDefault="4D6F8D94" w:rsidP="75725320">
            <w:pPr>
              <w:jc w:val="center"/>
              <w:rPr>
                <w:rFonts w:ascii="Arial" w:hAnsi="Arial" w:cs="Arial"/>
                <w:b/>
                <w:bCs/>
                <w:sz w:val="24"/>
                <w:szCs w:val="24"/>
              </w:rPr>
            </w:pPr>
            <w:r w:rsidRPr="75725320">
              <w:rPr>
                <w:rFonts w:ascii="Arial" w:hAnsi="Arial" w:cs="Arial"/>
                <w:b/>
                <w:bCs/>
                <w:sz w:val="24"/>
                <w:szCs w:val="24"/>
              </w:rPr>
              <w:t>19</w:t>
            </w:r>
          </w:p>
        </w:tc>
      </w:tr>
      <w:tr w:rsidR="003652A0" w:rsidRPr="00C97934" w14:paraId="5153674A" w14:textId="77777777" w:rsidTr="75725320">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75725320">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75725320">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8C2639">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auto"/>
          </w:tcPr>
          <w:p w14:paraId="2915FA94" w14:textId="4A5A3FC7" w:rsidR="003652A0" w:rsidRPr="00C97934" w:rsidRDefault="5541E2D4" w:rsidP="75725320">
            <w:pPr>
              <w:jc w:val="center"/>
              <w:rPr>
                <w:rFonts w:ascii="Arial" w:hAnsi="Arial" w:cs="Arial"/>
                <w:b/>
                <w:bCs/>
                <w:sz w:val="24"/>
                <w:szCs w:val="24"/>
              </w:rPr>
            </w:pPr>
            <w:r w:rsidRPr="75725320">
              <w:rPr>
                <w:rFonts w:ascii="Arial" w:hAnsi="Arial" w:cs="Arial"/>
                <w:b/>
                <w:bCs/>
                <w:sz w:val="24"/>
                <w:szCs w:val="24"/>
              </w:rPr>
              <w:t>21</w:t>
            </w:r>
          </w:p>
        </w:tc>
      </w:tr>
      <w:tr w:rsidR="003652A0" w:rsidRPr="00C97934" w14:paraId="7ADF74D7" w14:textId="77777777" w:rsidTr="7572532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75725320">
        <w:tc>
          <w:tcPr>
            <w:tcW w:w="8370" w:type="dxa"/>
          </w:tcPr>
          <w:p w14:paraId="69925F74" w14:textId="1C37898D"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DEBARMENT, PERFORMANCE</w:t>
            </w:r>
            <w:r w:rsidR="00CF38D4" w:rsidRPr="00C97934">
              <w:rPr>
                <w:rFonts w:ascii="Arial" w:hAnsi="Arial" w:cs="Arial"/>
                <w:sz w:val="24"/>
                <w:szCs w:val="24"/>
              </w:rPr>
              <w:t>,</w:t>
            </w:r>
            <w:r w:rsidRPr="00C97934">
              <w:rPr>
                <w:rFonts w:ascii="Arial" w:hAnsi="Arial" w:cs="Arial"/>
                <w:sz w:val="24"/>
                <w:szCs w:val="24"/>
              </w:rPr>
              <w:t xml:space="preserve"> </w:t>
            </w:r>
            <w:r w:rsidR="00CF38D4" w:rsidRPr="00C97934">
              <w:rPr>
                <w:rFonts w:ascii="Arial" w:hAnsi="Arial" w:cs="Arial"/>
                <w:sz w:val="24"/>
                <w:szCs w:val="24"/>
              </w:rPr>
              <w:t>and</w:t>
            </w:r>
            <w:r w:rsidRPr="00C97934">
              <w:rPr>
                <w:rFonts w:ascii="Arial" w:hAnsi="Arial" w:cs="Arial"/>
                <w:sz w:val="24"/>
                <w:szCs w:val="24"/>
              </w:rPr>
              <w:t xml:space="preserve"> </w:t>
            </w:r>
          </w:p>
          <w:p w14:paraId="2F64CF04"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NON-COLLUSION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7572532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75725320">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75725320">
        <w:tc>
          <w:tcPr>
            <w:tcW w:w="8370" w:type="dxa"/>
          </w:tcPr>
          <w:p w14:paraId="27D3A822"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75725320">
        <w:tc>
          <w:tcPr>
            <w:tcW w:w="8370" w:type="dxa"/>
          </w:tcPr>
          <w:p w14:paraId="331856AD" w14:textId="77777777" w:rsidR="003652A0" w:rsidRPr="00C97934" w:rsidRDefault="003652A0" w:rsidP="00933F50">
            <w:pPr>
              <w:rPr>
                <w:rFonts w:ascii="Arial" w:hAnsi="Arial" w:cs="Arial"/>
                <w:sz w:val="24"/>
                <w:szCs w:val="24"/>
              </w:rPr>
            </w:pPr>
          </w:p>
        </w:tc>
        <w:tc>
          <w:tcPr>
            <w:tcW w:w="1700" w:type="dxa"/>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75725320">
        <w:tc>
          <w:tcPr>
            <w:tcW w:w="8370" w:type="dxa"/>
          </w:tcPr>
          <w:p w14:paraId="3B05759D" w14:textId="77777777" w:rsidR="003652A0" w:rsidRPr="00C97934" w:rsidRDefault="003652A0" w:rsidP="00933F50">
            <w:pPr>
              <w:rPr>
                <w:rFonts w:ascii="Arial" w:hAnsi="Arial" w:cs="Arial"/>
                <w:sz w:val="24"/>
                <w:szCs w:val="24"/>
              </w:rPr>
            </w:pPr>
          </w:p>
        </w:tc>
        <w:tc>
          <w:tcPr>
            <w:tcW w:w="1700" w:type="dxa"/>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75725320">
        <w:tc>
          <w:tcPr>
            <w:tcW w:w="8370" w:type="dxa"/>
          </w:tcPr>
          <w:p w14:paraId="37175F66" w14:textId="77777777" w:rsidR="003652A0" w:rsidRPr="00C97934" w:rsidRDefault="003652A0" w:rsidP="00933F50">
            <w:pPr>
              <w:rPr>
                <w:rFonts w:ascii="Arial" w:hAnsi="Arial" w:cs="Arial"/>
                <w:sz w:val="24"/>
                <w:szCs w:val="24"/>
              </w:rPr>
            </w:pPr>
          </w:p>
        </w:tc>
        <w:tc>
          <w:tcPr>
            <w:tcW w:w="1700" w:type="dxa"/>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0649CFFF" w:rsidR="004B1E57" w:rsidRPr="00B7216E"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 xml:space="preserve">Department of </w:t>
      </w:r>
      <w:r w:rsidR="00B7216E" w:rsidRPr="00B7216E">
        <w:rPr>
          <w:rStyle w:val="InitialStyle"/>
          <w:rFonts w:ascii="Arial" w:hAnsi="Arial" w:cs="Arial"/>
          <w:b/>
          <w:bCs/>
        </w:rPr>
        <w:t>Defense, Veterans &amp; Emergency Management</w:t>
      </w:r>
    </w:p>
    <w:p w14:paraId="7BEC188C" w14:textId="4298CEF1"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 xml:space="preserve"># </w:t>
      </w:r>
      <w:r w:rsidR="00197BCF" w:rsidRPr="00197BCF">
        <w:rPr>
          <w:rStyle w:val="InitialStyle"/>
          <w:rFonts w:ascii="Arial" w:hAnsi="Arial" w:cs="Arial"/>
          <w:b/>
          <w:bCs/>
        </w:rPr>
        <w:t>202403056</w:t>
      </w:r>
    </w:p>
    <w:p w14:paraId="01FFD2BD" w14:textId="38DA5D65" w:rsidR="004B1E57" w:rsidRPr="008F7D2E" w:rsidRDefault="00C052E1" w:rsidP="00E450DE">
      <w:pPr>
        <w:pStyle w:val="DefaultText"/>
        <w:widowControl/>
        <w:jc w:val="center"/>
        <w:rPr>
          <w:rStyle w:val="InitialStyle"/>
          <w:rFonts w:ascii="Arial" w:hAnsi="Arial" w:cs="Arial"/>
          <w:b/>
          <w:bCs/>
        </w:rPr>
      </w:pPr>
      <w:r w:rsidRPr="008F7D2E">
        <w:rPr>
          <w:rStyle w:val="InitialStyle"/>
          <w:rFonts w:ascii="Arial" w:hAnsi="Arial" w:cs="Arial"/>
          <w:b/>
          <w:bCs/>
        </w:rPr>
        <w:t xml:space="preserve">Fire Breaks and Fuels </w:t>
      </w:r>
      <w:r w:rsidR="009A30E2" w:rsidRPr="008F7D2E">
        <w:rPr>
          <w:rStyle w:val="InitialStyle"/>
          <w:rFonts w:ascii="Arial" w:hAnsi="Arial" w:cs="Arial"/>
          <w:b/>
          <w:bCs/>
        </w:rPr>
        <w:t>Management</w:t>
      </w:r>
      <w:r w:rsidR="00E3128F">
        <w:rPr>
          <w:rStyle w:val="InitialStyle"/>
          <w:rFonts w:ascii="Arial" w:hAnsi="Arial" w:cs="Arial"/>
          <w:b/>
          <w:bCs/>
        </w:rPr>
        <w:t xml:space="preserve"> -</w:t>
      </w:r>
      <w:r w:rsidR="009A30E2" w:rsidRPr="008F7D2E">
        <w:rPr>
          <w:rStyle w:val="InitialStyle"/>
          <w:rFonts w:ascii="Arial" w:hAnsi="Arial" w:cs="Arial"/>
          <w:b/>
          <w:bCs/>
        </w:rPr>
        <w:t xml:space="preserve"> Hollis, Maine</w:t>
      </w:r>
    </w:p>
    <w:p w14:paraId="29CA31F1" w14:textId="77777777" w:rsidR="009A30E2" w:rsidRPr="00C97934" w:rsidRDefault="009A30E2" w:rsidP="00E450DE">
      <w:pPr>
        <w:pStyle w:val="DefaultText"/>
        <w:widowControl/>
        <w:jc w:val="center"/>
        <w:rPr>
          <w:rStyle w:val="InitialStyle"/>
          <w:rFonts w:ascii="Arial" w:hAnsi="Arial" w:cs="Arial"/>
          <w:b/>
          <w:bCs/>
        </w:rPr>
      </w:pPr>
    </w:p>
    <w:p w14:paraId="4E444D5D" w14:textId="4F2D4D33" w:rsidR="00CF7F9C" w:rsidRPr="00C07F16" w:rsidRDefault="004B1E57" w:rsidP="009D3C5E">
      <w:pPr>
        <w:pStyle w:val="DefaultText"/>
        <w:widowControl/>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 </w:t>
      </w:r>
      <w:r w:rsidR="00B80648" w:rsidRPr="00C07F16">
        <w:rPr>
          <w:rStyle w:val="InitialStyle"/>
          <w:rFonts w:ascii="Arial" w:hAnsi="Arial" w:cs="Arial"/>
          <w:bCs/>
        </w:rPr>
        <w:t>the removal of vegetation in exiting fire breaks</w:t>
      </w:r>
      <w:r w:rsidR="0032352E" w:rsidRPr="00C07F16">
        <w:rPr>
          <w:rStyle w:val="InitialStyle"/>
          <w:rFonts w:ascii="Arial" w:hAnsi="Arial" w:cs="Arial"/>
          <w:bCs/>
        </w:rPr>
        <w:t>, removal of vegetation along burn unit edges and removal of vegetation within certain burn units.</w:t>
      </w:r>
      <w:r w:rsidR="00FA1DE4" w:rsidRPr="00C07F16">
        <w:rPr>
          <w:rStyle w:val="InitialStyle"/>
          <w:rFonts w:ascii="Arial" w:hAnsi="Arial" w:cs="Arial"/>
          <w:bCs/>
        </w:rPr>
        <w:t xml:space="preserve">  This work is expected to </w:t>
      </w:r>
      <w:r w:rsidR="00A6368C" w:rsidRPr="00C07F16">
        <w:rPr>
          <w:rStyle w:val="InitialStyle"/>
          <w:rFonts w:ascii="Arial" w:hAnsi="Arial" w:cs="Arial"/>
          <w:bCs/>
        </w:rPr>
        <w:t xml:space="preserve">include the use of forestry </w:t>
      </w:r>
      <w:r w:rsidR="00861EA8" w:rsidRPr="00C07F16">
        <w:rPr>
          <w:rStyle w:val="InitialStyle"/>
          <w:rFonts w:ascii="Arial" w:hAnsi="Arial" w:cs="Arial"/>
          <w:bCs/>
        </w:rPr>
        <w:t>mulcher</w:t>
      </w:r>
      <w:r w:rsidR="00A6368C" w:rsidRPr="00C07F16">
        <w:rPr>
          <w:rStyle w:val="InitialStyle"/>
          <w:rFonts w:ascii="Arial" w:hAnsi="Arial" w:cs="Arial"/>
          <w:bCs/>
        </w:rPr>
        <w:t>(s) and other equipment for the removal of small vegetation and in some cases, trees.</w:t>
      </w:r>
      <w:r w:rsidR="000D62ED">
        <w:rPr>
          <w:rStyle w:val="InitialStyle"/>
          <w:rFonts w:ascii="Arial" w:hAnsi="Arial" w:cs="Arial"/>
          <w:bCs/>
        </w:rPr>
        <w:t xml:space="preserve">  The property is located on Hardscrabble Road in Hollis</w:t>
      </w:r>
      <w:r w:rsidR="00157124">
        <w:rPr>
          <w:rStyle w:val="InitialStyle"/>
          <w:rFonts w:ascii="Arial" w:hAnsi="Arial" w:cs="Arial"/>
          <w:bCs/>
        </w:rPr>
        <w:t>, ME.</w:t>
      </w:r>
    </w:p>
    <w:p w14:paraId="2D58C52D" w14:textId="77777777" w:rsidR="00B76B69" w:rsidRPr="00C97934" w:rsidRDefault="00B76B69" w:rsidP="009D3C5E">
      <w:pPr>
        <w:pStyle w:val="DefaultText"/>
        <w:widowControl/>
        <w:rPr>
          <w:rStyle w:val="InitialStyle"/>
          <w:rFonts w:ascii="Arial" w:hAnsi="Arial" w:cs="Arial"/>
          <w:bCs/>
        </w:rPr>
      </w:pPr>
    </w:p>
    <w:p w14:paraId="41911867" w14:textId="52E3A96C"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A copy of the RFP, as well as the Question &amp; Answer Summary and al</w:t>
      </w:r>
      <w:r w:rsidR="00CB684F" w:rsidRPr="00C97934">
        <w:rPr>
          <w:rStyle w:val="InitialStyle"/>
          <w:rFonts w:ascii="Arial" w:hAnsi="Arial" w:cs="Arial"/>
          <w:bCs/>
        </w:rPr>
        <w:t>l amendments</w:t>
      </w:r>
      <w:r w:rsidRPr="00C97934">
        <w:rPr>
          <w:rStyle w:val="InitialStyle"/>
          <w:rFonts w:ascii="Arial" w:hAnsi="Arial" w:cs="Arial"/>
          <w:bCs/>
        </w:rPr>
        <w:t xml:space="preserve"> related to th</w:t>
      </w:r>
      <w:r w:rsidR="00AA460A" w:rsidRPr="00C97934">
        <w:rPr>
          <w:rStyle w:val="InitialStyle"/>
          <w:rFonts w:ascii="Arial" w:hAnsi="Arial" w:cs="Arial"/>
          <w:bCs/>
        </w:rPr>
        <w:t>e</w:t>
      </w:r>
      <w:r w:rsidRPr="00C97934">
        <w:rPr>
          <w:rStyle w:val="InitialStyle"/>
          <w:rFonts w:ascii="Arial" w:hAnsi="Arial" w:cs="Arial"/>
          <w:bCs/>
        </w:rPr>
        <w:t xml:space="preserve"> RFP, can be obtained at: </w:t>
      </w:r>
      <w:hyperlink r:id="rId14" w:history="1">
        <w:r w:rsidR="00563B7C" w:rsidRPr="00C97934">
          <w:rPr>
            <w:rStyle w:val="Hyperlink"/>
            <w:rFonts w:ascii="Arial" w:hAnsi="Arial" w:cs="Arial"/>
          </w:rPr>
          <w:t>https://www.maine.gov/dafs/bbm/procurementservices/vendors/rfps</w:t>
        </w:r>
      </w:hyperlink>
    </w:p>
    <w:p w14:paraId="76620513" w14:textId="77777777" w:rsidR="00CF7F9C" w:rsidRPr="00177B42" w:rsidRDefault="00CF7F9C" w:rsidP="009D3C5E">
      <w:pPr>
        <w:pStyle w:val="DefaultText"/>
        <w:widowControl/>
        <w:rPr>
          <w:rStyle w:val="InitialStyle"/>
          <w:rFonts w:ascii="Arial" w:hAnsi="Arial" w:cs="Arial"/>
          <w:bCs/>
          <w:color w:val="000000" w:themeColor="text1"/>
        </w:rPr>
      </w:pPr>
    </w:p>
    <w:p w14:paraId="2969AC0E" w14:textId="023F056D" w:rsidR="001911A7" w:rsidRPr="000D62ED" w:rsidRDefault="001911A7" w:rsidP="009D3C5E">
      <w:pPr>
        <w:pStyle w:val="DefaultText"/>
        <w:widowControl/>
        <w:rPr>
          <w:rStyle w:val="InitialStyle"/>
          <w:rFonts w:ascii="Arial" w:hAnsi="Arial" w:cs="Arial"/>
          <w:bCs/>
        </w:rPr>
      </w:pPr>
      <w:r w:rsidRPr="00C97934">
        <w:rPr>
          <w:rStyle w:val="InitialStyle"/>
          <w:rFonts w:ascii="Arial" w:hAnsi="Arial" w:cs="Arial"/>
          <w:bCs/>
        </w:rPr>
        <w:t>A</w:t>
      </w:r>
      <w:r w:rsidR="00A81D24">
        <w:rPr>
          <w:rStyle w:val="InitialStyle"/>
          <w:rFonts w:ascii="Arial" w:hAnsi="Arial" w:cs="Arial"/>
          <w:bCs/>
        </w:rPr>
        <w:t xml:space="preserve"> </w:t>
      </w:r>
      <w:r w:rsidR="00A15615">
        <w:rPr>
          <w:rStyle w:val="InitialStyle"/>
          <w:rFonts w:ascii="Arial" w:hAnsi="Arial" w:cs="Arial"/>
          <w:bCs/>
        </w:rPr>
        <w:t>M</w:t>
      </w:r>
      <w:r w:rsidR="00003C78">
        <w:rPr>
          <w:rStyle w:val="InitialStyle"/>
          <w:rFonts w:ascii="Arial" w:hAnsi="Arial" w:cs="Arial"/>
          <w:bCs/>
        </w:rPr>
        <w:t xml:space="preserve">andatory </w:t>
      </w:r>
      <w:r w:rsidRPr="00C97934">
        <w:rPr>
          <w:rStyle w:val="InitialStyle"/>
          <w:rFonts w:ascii="Arial" w:hAnsi="Arial" w:cs="Arial"/>
          <w:bCs/>
        </w:rPr>
        <w:t>Bidders</w:t>
      </w:r>
      <w:r w:rsidR="00766E7B" w:rsidRPr="00C97934">
        <w:rPr>
          <w:rStyle w:val="InitialStyle"/>
          <w:rFonts w:ascii="Arial" w:hAnsi="Arial" w:cs="Arial"/>
          <w:bCs/>
        </w:rPr>
        <w:t>’</w:t>
      </w:r>
      <w:r w:rsidRPr="00C97934">
        <w:rPr>
          <w:rStyle w:val="InitialStyle"/>
          <w:rFonts w:ascii="Arial" w:hAnsi="Arial" w:cs="Arial"/>
          <w:bCs/>
        </w:rPr>
        <w:t xml:space="preserve"> Conference will be held on</w:t>
      </w:r>
      <w:r w:rsidRPr="00C97934">
        <w:rPr>
          <w:rStyle w:val="InitialStyle"/>
          <w:rFonts w:ascii="Arial" w:hAnsi="Arial" w:cs="Arial"/>
          <w:bCs/>
          <w:color w:val="FF0000"/>
        </w:rPr>
        <w:t xml:space="preserve"> </w:t>
      </w:r>
      <w:r w:rsidR="00A15615" w:rsidRPr="00003C78">
        <w:rPr>
          <w:rStyle w:val="InitialStyle"/>
          <w:rFonts w:ascii="Arial" w:hAnsi="Arial" w:cs="Arial"/>
          <w:bCs/>
          <w:color w:val="000000" w:themeColor="text1"/>
        </w:rPr>
        <w:t xml:space="preserve">April 23, </w:t>
      </w:r>
      <w:r w:rsidR="00177B42" w:rsidRPr="00003C78">
        <w:rPr>
          <w:rStyle w:val="InitialStyle"/>
          <w:rFonts w:ascii="Arial" w:hAnsi="Arial" w:cs="Arial"/>
          <w:bCs/>
          <w:color w:val="000000" w:themeColor="text1"/>
        </w:rPr>
        <w:t>2024,</w:t>
      </w:r>
      <w:r w:rsidRPr="00003C78">
        <w:rPr>
          <w:rStyle w:val="InitialStyle"/>
          <w:rFonts w:ascii="Arial" w:hAnsi="Arial" w:cs="Arial"/>
          <w:bCs/>
          <w:color w:val="000000" w:themeColor="text1"/>
        </w:rPr>
        <w:t xml:space="preserve"> at </w:t>
      </w:r>
      <w:r w:rsidR="00A15615" w:rsidRPr="00003C78">
        <w:rPr>
          <w:rStyle w:val="InitialStyle"/>
          <w:rFonts w:ascii="Arial" w:hAnsi="Arial" w:cs="Arial"/>
          <w:bCs/>
          <w:color w:val="000000" w:themeColor="text1"/>
        </w:rPr>
        <w:t>9:00 a.m.</w:t>
      </w:r>
      <w:r w:rsidRPr="00003C78">
        <w:rPr>
          <w:rStyle w:val="InitialStyle"/>
          <w:rFonts w:ascii="Arial" w:hAnsi="Arial" w:cs="Arial"/>
          <w:bCs/>
          <w:color w:val="000000" w:themeColor="text1"/>
        </w:rPr>
        <w:t xml:space="preserve"> </w:t>
      </w:r>
      <w:r w:rsidRPr="00C97934">
        <w:rPr>
          <w:rStyle w:val="InitialStyle"/>
          <w:rFonts w:ascii="Arial" w:hAnsi="Arial" w:cs="Arial"/>
          <w:bCs/>
        </w:rPr>
        <w:t>at the following location:</w:t>
      </w:r>
      <w:r w:rsidRPr="00C97934">
        <w:rPr>
          <w:rStyle w:val="InitialStyle"/>
          <w:rFonts w:ascii="Arial" w:hAnsi="Arial" w:cs="Arial"/>
          <w:bCs/>
          <w:color w:val="FF0000"/>
        </w:rPr>
        <w:t xml:space="preserve"> </w:t>
      </w:r>
      <w:r w:rsidR="00A81D24" w:rsidRPr="000D62ED">
        <w:rPr>
          <w:rStyle w:val="InitialStyle"/>
          <w:rFonts w:ascii="Arial" w:hAnsi="Arial" w:cs="Arial"/>
          <w:bCs/>
        </w:rPr>
        <w:t>Hard Scrabble Road, Hollis, ME</w:t>
      </w:r>
      <w:r w:rsidR="000D62ED" w:rsidRPr="000D62ED">
        <w:rPr>
          <w:rStyle w:val="InitialStyle"/>
          <w:rFonts w:ascii="Arial" w:hAnsi="Arial" w:cs="Arial"/>
          <w:bCs/>
        </w:rPr>
        <w:t>.</w:t>
      </w:r>
    </w:p>
    <w:p w14:paraId="55FA5C31" w14:textId="77777777" w:rsidR="001911A7" w:rsidRPr="00177B42" w:rsidRDefault="001911A7" w:rsidP="009D3C5E">
      <w:pPr>
        <w:pStyle w:val="DefaultText"/>
        <w:widowControl/>
        <w:rPr>
          <w:rStyle w:val="InitialStyle"/>
          <w:rFonts w:ascii="Arial" w:hAnsi="Arial" w:cs="Arial"/>
          <w:bCs/>
          <w:color w:val="000000" w:themeColor="text1"/>
        </w:rPr>
      </w:pPr>
    </w:p>
    <w:p w14:paraId="00AFAC1B" w14:textId="5E04ED56"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State of Maine Division of Procurement Services,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2E4727" w:rsidRPr="002E4727">
        <w:rPr>
          <w:rStyle w:val="InitialStyle"/>
          <w:rFonts w:ascii="Arial" w:hAnsi="Arial" w:cs="Arial"/>
          <w:bCs/>
          <w:color w:val="000000" w:themeColor="text1"/>
        </w:rPr>
        <w:t>May 2, 2024</w:t>
      </w:r>
      <w:r w:rsidR="008B382D">
        <w:rPr>
          <w:rStyle w:val="InitialStyle"/>
          <w:rFonts w:ascii="Arial" w:hAnsi="Arial" w:cs="Arial"/>
          <w:bCs/>
        </w:rPr>
        <w:t>.</w:t>
      </w:r>
      <w:r w:rsidRPr="008B382D">
        <w:rPr>
          <w:rStyle w:val="InitialStyle"/>
          <w:rFonts w:ascii="Arial" w:hAnsi="Arial" w:cs="Arial"/>
          <w:bCs/>
        </w:rPr>
        <w:t xml:space="preserve">  </w:t>
      </w:r>
      <w:r w:rsidRPr="00C97934">
        <w:rPr>
          <w:rStyle w:val="InitialStyle"/>
          <w:rFonts w:ascii="Arial" w:hAnsi="Arial" w:cs="Arial"/>
          <w:bCs/>
        </w:rPr>
        <w:t xml:space="preserve">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Proposals not submitted to the Division of Procurement Services’ aforementioned e</w:t>
      </w:r>
      <w:r w:rsidR="00770D24" w:rsidRPr="00C97934">
        <w:rPr>
          <w:rStyle w:val="InitialStyle"/>
          <w:rFonts w:ascii="Arial" w:hAnsi="Arial" w:cs="Arial"/>
          <w:bCs/>
        </w:rPr>
        <w:t>-</w:t>
      </w:r>
      <w:r w:rsidRPr="00C97934">
        <w:rPr>
          <w:rStyle w:val="InitialStyle"/>
          <w:rFonts w:ascii="Arial" w:hAnsi="Arial" w:cs="Arial"/>
          <w:bCs/>
        </w:rPr>
        <w:t xml:space="preserve">mail address by the aforementioned deadline will not be considered for </w:t>
      </w:r>
      <w:proofErr w:type="gramStart"/>
      <w:r w:rsidRPr="00C97934">
        <w:rPr>
          <w:rStyle w:val="InitialStyle"/>
          <w:rFonts w:ascii="Arial" w:hAnsi="Arial" w:cs="Arial"/>
          <w:bCs/>
        </w:rPr>
        <w:t>contract</w:t>
      </w:r>
      <w:proofErr w:type="gramEnd"/>
      <w:r w:rsidRPr="00C97934">
        <w:rPr>
          <w:rStyle w:val="InitialStyle"/>
          <w:rFonts w:ascii="Arial" w:hAnsi="Arial" w:cs="Arial"/>
          <w:bCs/>
        </w:rPr>
        <w:t xml:space="preserve"> award.</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1A490EBD"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51518" w:rsidRPr="00C97934" w14:paraId="02F0E214" w14:textId="77777777" w:rsidTr="00BA4F52">
        <w:tc>
          <w:tcPr>
            <w:tcW w:w="2497" w:type="dxa"/>
            <w:shd w:val="clear" w:color="auto" w:fill="auto"/>
            <w:vAlign w:val="center"/>
          </w:tcPr>
          <w:p w14:paraId="11BA0014" w14:textId="77777777" w:rsidR="00B51518" w:rsidRPr="00C97934" w:rsidRDefault="00B51518" w:rsidP="00B51518">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shd w:val="clear" w:color="auto" w:fill="auto"/>
            <w:vAlign w:val="center"/>
          </w:tcPr>
          <w:p w14:paraId="27A1BD88" w14:textId="52C34F13" w:rsidR="00B51518" w:rsidRPr="009A30E2" w:rsidRDefault="00B51518" w:rsidP="00B51518">
            <w:pPr>
              <w:pStyle w:val="DefaultText"/>
              <w:widowControl/>
              <w:rPr>
                <w:rStyle w:val="InitialStyle"/>
                <w:rFonts w:ascii="Arial" w:hAnsi="Arial" w:cs="Arial"/>
                <w:bCs/>
              </w:rPr>
            </w:pPr>
            <w:r w:rsidRPr="009A30E2">
              <w:rPr>
                <w:rStyle w:val="InitialStyle"/>
                <w:rFonts w:ascii="Arial" w:hAnsi="Arial" w:cs="Arial"/>
                <w:bCs/>
              </w:rPr>
              <w:t xml:space="preserve">Department of </w:t>
            </w:r>
            <w:r w:rsidR="009A30E2" w:rsidRPr="009A30E2">
              <w:rPr>
                <w:rStyle w:val="InitialStyle"/>
                <w:rFonts w:ascii="Arial" w:hAnsi="Arial" w:cs="Arial"/>
                <w:bCs/>
              </w:rPr>
              <w:t>Defense, Veterans, &amp; Emergency Management</w:t>
            </w:r>
          </w:p>
        </w:tc>
      </w:tr>
      <w:tr w:rsidR="00B51518" w:rsidRPr="00C97934" w14:paraId="4B7AEA07" w14:textId="77777777" w:rsidTr="00BA4F52">
        <w:tc>
          <w:tcPr>
            <w:tcW w:w="2497" w:type="dxa"/>
            <w:shd w:val="clear" w:color="auto" w:fill="auto"/>
            <w:vAlign w:val="center"/>
          </w:tcPr>
          <w:p w14:paraId="6E1DBA4E"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05814684"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B51518" w:rsidRPr="00C97934" w14:paraId="7DFE3C5E" w14:textId="77777777" w:rsidTr="00BA4F52">
        <w:tc>
          <w:tcPr>
            <w:tcW w:w="2497" w:type="dxa"/>
            <w:shd w:val="clear" w:color="auto" w:fill="auto"/>
            <w:vAlign w:val="center"/>
          </w:tcPr>
          <w:p w14:paraId="4570F199"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18F1595E"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State of Maine</w:t>
            </w:r>
          </w:p>
        </w:tc>
      </w:tr>
      <w:tr w:rsidR="00BA4F52" w:rsidRPr="00C97934" w14:paraId="5D813597" w14:textId="77777777" w:rsidTr="00BA4F52">
        <w:tc>
          <w:tcPr>
            <w:tcW w:w="2497" w:type="dxa"/>
            <w:shd w:val="clear" w:color="auto" w:fill="auto"/>
            <w:vAlign w:val="center"/>
          </w:tcPr>
          <w:p w14:paraId="61D66303"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78A14281" w14:textId="77777777" w:rsidR="00BA4F52" w:rsidRPr="00C97934" w:rsidRDefault="00BA4F52" w:rsidP="00E932B5">
            <w:pPr>
              <w:pStyle w:val="DefaultText"/>
              <w:widowControl/>
              <w:rPr>
                <w:rStyle w:val="InitialStyle"/>
                <w:rFonts w:ascii="Arial" w:hAnsi="Arial" w:cs="Arial"/>
                <w:bCs/>
              </w:rPr>
            </w:pPr>
          </w:p>
        </w:tc>
      </w:tr>
    </w:tbl>
    <w:p w14:paraId="1D5EDE75" w14:textId="77777777" w:rsidR="00F96C9F" w:rsidRPr="0083129C" w:rsidRDefault="00F96C9F" w:rsidP="00B51518">
      <w:pPr>
        <w:pStyle w:val="DefaultText"/>
        <w:widowControl/>
        <w:spacing w:line="276" w:lineRule="auto"/>
        <w:rPr>
          <w:rStyle w:val="InitialStyle"/>
          <w:rFonts w:ascii="Arial" w:hAnsi="Arial" w:cs="Arial"/>
          <w:b/>
          <w:bCs/>
        </w:rPr>
      </w:pPr>
    </w:p>
    <w:p w14:paraId="5B88EF2A" w14:textId="2DF220EF" w:rsidR="00E82FB4" w:rsidRPr="002E60C0" w:rsidRDefault="00D82630"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 </w:t>
      </w:r>
      <w:r w:rsidR="00D9267F" w:rsidRPr="002E60C0">
        <w:rPr>
          <w:rStyle w:val="InitialStyle"/>
          <w:rFonts w:ascii="Arial" w:hAnsi="Arial" w:cs="Arial"/>
          <w:b/>
          <w:bCs/>
          <w:sz w:val="28"/>
          <w:szCs w:val="28"/>
        </w:rPr>
        <w:t>Defense, Veterans &amp; Emergency Management</w:t>
      </w:r>
    </w:p>
    <w:p w14:paraId="2F4C1518" w14:textId="5E74B10F" w:rsidR="00477943" w:rsidRPr="00C97934" w:rsidRDefault="002E60C0" w:rsidP="00D82630">
      <w:pPr>
        <w:pStyle w:val="DefaultText"/>
        <w:widowControl/>
        <w:jc w:val="center"/>
        <w:rPr>
          <w:rStyle w:val="InitialStyle"/>
          <w:rFonts w:ascii="Arial" w:hAnsi="Arial" w:cs="Arial"/>
          <w:b/>
          <w:bCs/>
          <w:sz w:val="28"/>
          <w:szCs w:val="28"/>
        </w:rPr>
      </w:pPr>
      <w:r w:rsidRPr="002E60C0">
        <w:rPr>
          <w:rStyle w:val="InitialStyle"/>
          <w:rFonts w:ascii="Arial" w:hAnsi="Arial" w:cs="Arial"/>
          <w:bCs/>
          <w:i/>
          <w:sz w:val="28"/>
          <w:szCs w:val="28"/>
        </w:rPr>
        <w:t>Military Bureau</w:t>
      </w:r>
    </w:p>
    <w:p w14:paraId="14D216B5" w14:textId="0A26E375"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Pr="00C97934">
        <w:rPr>
          <w:rStyle w:val="InitialStyle"/>
          <w:rFonts w:ascii="Arial" w:hAnsi="Arial" w:cs="Arial"/>
          <w:b/>
          <w:bCs/>
          <w:sz w:val="28"/>
          <w:szCs w:val="28"/>
        </w:rPr>
        <w:t xml:space="preserve"> </w:t>
      </w:r>
      <w:r w:rsidR="00197BCF" w:rsidRPr="00197BCF">
        <w:rPr>
          <w:rStyle w:val="InitialStyle"/>
          <w:rFonts w:ascii="Arial" w:hAnsi="Arial" w:cs="Arial"/>
          <w:b/>
          <w:bCs/>
          <w:sz w:val="28"/>
          <w:szCs w:val="28"/>
        </w:rPr>
        <w:t>202403056</w:t>
      </w:r>
    </w:p>
    <w:p w14:paraId="5ABDE130" w14:textId="4781DBE1" w:rsidR="00E82FB4" w:rsidRPr="00F57D74" w:rsidRDefault="00B363BD" w:rsidP="00D82630">
      <w:pPr>
        <w:pStyle w:val="DefaultText"/>
        <w:widowControl/>
        <w:jc w:val="center"/>
        <w:rPr>
          <w:rStyle w:val="InitialStyle"/>
          <w:rFonts w:ascii="Arial" w:hAnsi="Arial" w:cs="Arial"/>
          <w:b/>
          <w:bCs/>
          <w:sz w:val="28"/>
          <w:szCs w:val="28"/>
        </w:rPr>
      </w:pPr>
      <w:r w:rsidRPr="00F57D74">
        <w:rPr>
          <w:rStyle w:val="InitialStyle"/>
          <w:rFonts w:ascii="Arial" w:hAnsi="Arial" w:cs="Arial"/>
          <w:b/>
          <w:bCs/>
          <w:sz w:val="28"/>
          <w:szCs w:val="28"/>
        </w:rPr>
        <w:t>Fire Breaks and Fuels Management</w:t>
      </w:r>
      <w:r w:rsidR="00FA5594">
        <w:rPr>
          <w:rStyle w:val="InitialStyle"/>
          <w:rFonts w:ascii="Arial" w:hAnsi="Arial" w:cs="Arial"/>
          <w:b/>
          <w:bCs/>
          <w:sz w:val="28"/>
          <w:szCs w:val="28"/>
        </w:rPr>
        <w:t xml:space="preserve"> - </w:t>
      </w:r>
      <w:r w:rsidRPr="00F57D74">
        <w:rPr>
          <w:rStyle w:val="InitialStyle"/>
          <w:rFonts w:ascii="Arial" w:hAnsi="Arial" w:cs="Arial"/>
          <w:b/>
          <w:bCs/>
          <w:sz w:val="28"/>
          <w:szCs w:val="28"/>
        </w:rPr>
        <w:t>Hollis, Maine</w:t>
      </w: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2" w:name="_Toc367174722"/>
      <w:bookmarkStart w:id="3"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2"/>
      <w:bookmarkEnd w:id="3"/>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4" w:name="_Toc367174723"/>
      <w:bookmarkStart w:id="5"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4"/>
      <w:bookmarkEnd w:id="5"/>
    </w:p>
    <w:p w14:paraId="624747E8" w14:textId="77777777" w:rsidR="00E82FB4" w:rsidRPr="00C97934" w:rsidRDefault="00E82FB4" w:rsidP="004F0520">
      <w:pPr>
        <w:rPr>
          <w:rFonts w:ascii="Arial" w:hAnsi="Arial" w:cs="Arial"/>
          <w:sz w:val="24"/>
          <w:szCs w:val="24"/>
        </w:rPr>
      </w:pPr>
    </w:p>
    <w:p w14:paraId="57BD6CF8" w14:textId="752DCAA3" w:rsidR="00A8350B" w:rsidRPr="00331B44" w:rsidRDefault="00E82FB4" w:rsidP="00E33B75">
      <w:pPr>
        <w:rPr>
          <w:rFonts w:ascii="Arial" w:hAnsi="Arial" w:cs="Arial"/>
          <w:sz w:val="24"/>
          <w:szCs w:val="24"/>
        </w:rPr>
      </w:pPr>
      <w:r w:rsidRPr="00C97934">
        <w:rPr>
          <w:rFonts w:ascii="Arial" w:hAnsi="Arial" w:cs="Arial"/>
          <w:sz w:val="24"/>
          <w:szCs w:val="24"/>
        </w:rPr>
        <w:t xml:space="preserve">The </w:t>
      </w:r>
      <w:r w:rsidR="00B363BD" w:rsidRPr="00F57D74">
        <w:rPr>
          <w:rFonts w:ascii="Arial" w:hAnsi="Arial" w:cs="Arial"/>
          <w:sz w:val="24"/>
          <w:szCs w:val="24"/>
        </w:rPr>
        <w:t>Department of Defense, Veterans &amp; Emergency Management</w:t>
      </w:r>
      <w:r w:rsidR="00F360C7" w:rsidRPr="00F57D74">
        <w:rPr>
          <w:rFonts w:ascii="Arial" w:hAnsi="Arial" w:cs="Arial"/>
          <w:sz w:val="24"/>
          <w:szCs w:val="24"/>
        </w:rPr>
        <w:t xml:space="preserve"> </w:t>
      </w:r>
      <w:r w:rsidR="00AD7C80" w:rsidRPr="00C97934">
        <w:rPr>
          <w:rFonts w:ascii="Arial" w:hAnsi="Arial" w:cs="Arial"/>
          <w:sz w:val="24"/>
          <w:szCs w:val="24"/>
        </w:rPr>
        <w:t>(Department</w:t>
      </w:r>
      <w:r w:rsidR="00A21745" w:rsidRPr="00C97934">
        <w:rPr>
          <w:rFonts w:ascii="Arial" w:hAnsi="Arial" w:cs="Arial"/>
          <w:sz w:val="24"/>
          <w:szCs w:val="24"/>
        </w:rPr>
        <w:t xml:space="preserve">) </w:t>
      </w:r>
      <w:r w:rsidRPr="00C97934">
        <w:rPr>
          <w:rFonts w:ascii="Arial" w:hAnsi="Arial" w:cs="Arial"/>
          <w:sz w:val="24"/>
          <w:szCs w:val="24"/>
        </w:rPr>
        <w:t xml:space="preserve">is seeking </w:t>
      </w:r>
      <w:r w:rsidR="008F2097" w:rsidRPr="00B42745">
        <w:rPr>
          <w:rFonts w:ascii="Arial" w:hAnsi="Arial" w:cs="Arial"/>
          <w:sz w:val="24"/>
          <w:szCs w:val="24"/>
        </w:rPr>
        <w:t>proposals for the removal of vegetation in existing fire breaks, removal of vegetation along burn unit edges and removal of vegetation within certain burn units</w:t>
      </w:r>
      <w:r w:rsidR="00D120CF" w:rsidRPr="00B42745">
        <w:rPr>
          <w:rFonts w:ascii="Arial" w:hAnsi="Arial" w:cs="Arial"/>
          <w:sz w:val="24"/>
          <w:szCs w:val="24"/>
        </w:rPr>
        <w:t xml:space="preserve">.  The work is expected to </w:t>
      </w:r>
      <w:r w:rsidR="002075B3" w:rsidRPr="00B42745">
        <w:rPr>
          <w:rFonts w:ascii="Arial" w:hAnsi="Arial" w:cs="Arial"/>
          <w:sz w:val="24"/>
          <w:szCs w:val="24"/>
        </w:rPr>
        <w:t xml:space="preserve">include the use of forestry mulcher(s) and other equipment for the removal of small vegetation and in some </w:t>
      </w:r>
      <w:proofErr w:type="gramStart"/>
      <w:r w:rsidR="002075B3" w:rsidRPr="00B42745">
        <w:rPr>
          <w:rFonts w:ascii="Arial" w:hAnsi="Arial" w:cs="Arial"/>
          <w:sz w:val="24"/>
          <w:szCs w:val="24"/>
        </w:rPr>
        <w:t>cases</w:t>
      </w:r>
      <w:proofErr w:type="gramEnd"/>
      <w:r w:rsidR="002075B3" w:rsidRPr="00B42745">
        <w:rPr>
          <w:rFonts w:ascii="Arial" w:hAnsi="Arial" w:cs="Arial"/>
          <w:sz w:val="24"/>
          <w:szCs w:val="24"/>
        </w:rPr>
        <w:t xml:space="preserve"> trees</w:t>
      </w:r>
      <w:r w:rsidR="00BD7F4C" w:rsidRPr="00B42745">
        <w:rPr>
          <w:rFonts w:ascii="Arial" w:hAnsi="Arial" w:cs="Arial"/>
          <w:sz w:val="24"/>
          <w:szCs w:val="24"/>
        </w:rPr>
        <w:t xml:space="preserve"> a</w:t>
      </w:r>
      <w:r w:rsidR="00BD7F4C" w:rsidRPr="00C97934">
        <w:rPr>
          <w:rFonts w:ascii="Arial" w:hAnsi="Arial" w:cs="Arial"/>
          <w:sz w:val="24"/>
          <w:szCs w:val="24"/>
        </w:rPr>
        <w:t>s</w:t>
      </w:r>
      <w:r w:rsidRPr="00C97934">
        <w:rPr>
          <w:rFonts w:ascii="Arial" w:hAnsi="Arial" w:cs="Arial"/>
          <w:sz w:val="24"/>
          <w:szCs w:val="24"/>
        </w:rPr>
        <w:t xml:space="preserve"> </w:t>
      </w:r>
      <w:r w:rsidR="00095BA3" w:rsidRPr="00C97934">
        <w:rPr>
          <w:rFonts w:ascii="Arial" w:hAnsi="Arial" w:cs="Arial"/>
          <w:sz w:val="24"/>
          <w:szCs w:val="24"/>
        </w:rPr>
        <w:t>defined in this Request for Proposal (RFP)</w:t>
      </w:r>
      <w:r w:rsidR="00DB2372" w:rsidRPr="00C97934">
        <w:rPr>
          <w:rFonts w:ascii="Arial" w:hAnsi="Arial" w:cs="Arial"/>
          <w:sz w:val="24"/>
          <w:szCs w:val="24"/>
        </w:rPr>
        <w:t xml:space="preserve"> document</w:t>
      </w:r>
      <w:r w:rsidR="00095BA3" w:rsidRPr="00C97934">
        <w:rPr>
          <w:rFonts w:ascii="Arial" w:hAnsi="Arial" w:cs="Arial"/>
          <w:sz w:val="24"/>
          <w:szCs w:val="24"/>
        </w:rPr>
        <w:t xml:space="preserve">. </w:t>
      </w:r>
      <w:r w:rsidR="00735C0A" w:rsidRPr="00C97934">
        <w:rPr>
          <w:rFonts w:ascii="Arial" w:hAnsi="Arial" w:cs="Arial"/>
          <w:sz w:val="24"/>
          <w:szCs w:val="24"/>
        </w:rPr>
        <w:t xml:space="preserve"> </w:t>
      </w:r>
      <w:r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w:t>
      </w:r>
      <w:proofErr w:type="gramStart"/>
      <w:r w:rsidR="00BD7F4C" w:rsidRPr="00C97934">
        <w:rPr>
          <w:rFonts w:ascii="Arial" w:hAnsi="Arial" w:cs="Arial"/>
          <w:sz w:val="24"/>
          <w:szCs w:val="24"/>
        </w:rPr>
        <w:t>procedure</w:t>
      </w:r>
      <w:proofErr w:type="gramEnd"/>
      <w:r w:rsidR="00BD7F4C" w:rsidRPr="00C97934">
        <w:rPr>
          <w:rFonts w:ascii="Arial" w:hAnsi="Arial" w:cs="Arial"/>
          <w:sz w:val="24"/>
          <w:szCs w:val="24"/>
        </w:rPr>
        <w:t xml:space="preserv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6" w:name="_Hlk71031929"/>
    </w:p>
    <w:bookmarkEnd w:id="6"/>
    <w:p w14:paraId="47DA2B58" w14:textId="77777777" w:rsidR="00095BA3" w:rsidRPr="00C97934" w:rsidRDefault="00095BA3"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7" w:name="_Toc367174724"/>
      <w:bookmarkStart w:id="8" w:name="_Toc397069192"/>
      <w:r w:rsidRPr="00C97934">
        <w:rPr>
          <w:rFonts w:ascii="Arial" w:hAnsi="Arial" w:cs="Arial"/>
          <w:b/>
          <w:sz w:val="24"/>
          <w:szCs w:val="24"/>
        </w:rPr>
        <w:t>General Provisions</w:t>
      </w:r>
      <w:bookmarkEnd w:id="7"/>
      <w:bookmarkEnd w:id="8"/>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616DCB">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6"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lastRenderedPageBreak/>
        <w:t xml:space="preserve">All applicable laws, whether or not </w:t>
      </w:r>
      <w:proofErr w:type="gramStart"/>
      <w:r w:rsidRPr="00C97934">
        <w:rPr>
          <w:rFonts w:ascii="Arial" w:hAnsi="Arial" w:cs="Arial"/>
          <w:sz w:val="24"/>
          <w:szCs w:val="24"/>
        </w:rPr>
        <w:t>herein contained</w:t>
      </w:r>
      <w:proofErr w:type="gramEnd"/>
      <w:r w:rsidRPr="00C97934">
        <w:rPr>
          <w:rFonts w:ascii="Arial" w:hAnsi="Arial" w:cs="Arial"/>
          <w:sz w:val="24"/>
          <w:szCs w:val="24"/>
        </w:rPr>
        <w:t xml:space="preserve">,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7040638B" w14:textId="77777777" w:rsidR="007557FA" w:rsidRPr="00C97934" w:rsidRDefault="007557FA" w:rsidP="007557FA">
      <w:pPr>
        <w:pStyle w:val="ListParagraph"/>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1" w:name="_Toc367174726"/>
      <w:bookmarkStart w:id="12" w:name="_Toc397069194"/>
      <w:bookmarkEnd w:id="9"/>
      <w:bookmarkEnd w:id="10"/>
      <w:r w:rsidRPr="00C97934">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C97934" w:rsidRDefault="00F53B75" w:rsidP="00F53B75">
      <w:pPr>
        <w:pStyle w:val="ListParagraph"/>
        <w:ind w:left="360"/>
        <w:rPr>
          <w:rFonts w:ascii="Arial" w:hAnsi="Arial" w:cs="Arial"/>
          <w:sz w:val="24"/>
          <w:szCs w:val="24"/>
        </w:rPr>
      </w:pPr>
    </w:p>
    <w:p w14:paraId="4DC51E87" w14:textId="77ADC1BE" w:rsidR="00F53B75" w:rsidRPr="00C97934" w:rsidRDefault="00F53B75" w:rsidP="00F53B75">
      <w:pPr>
        <w:rPr>
          <w:rFonts w:ascii="Arial" w:hAnsi="Arial" w:cs="Arial"/>
          <w:sz w:val="24"/>
          <w:szCs w:val="24"/>
        </w:rPr>
      </w:pPr>
      <w:r w:rsidRPr="00C97934">
        <w:rPr>
          <w:rFonts w:ascii="Arial" w:hAnsi="Arial" w:cs="Arial"/>
          <w:sz w:val="24"/>
          <w:szCs w:val="24"/>
        </w:rPr>
        <w:t>The Department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C97934" w:rsidRDefault="00F53B75" w:rsidP="007955F7">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3DFD981F" w:rsidR="00F53B75" w:rsidRPr="00EF2221" w:rsidRDefault="00EF2221" w:rsidP="00583A7B">
            <w:pPr>
              <w:jc w:val="center"/>
              <w:rPr>
                <w:rFonts w:ascii="Arial" w:hAnsi="Arial" w:cs="Arial"/>
                <w:sz w:val="24"/>
                <w:szCs w:val="24"/>
              </w:rPr>
            </w:pPr>
            <w:r w:rsidRPr="00EF2221">
              <w:rPr>
                <w:rFonts w:ascii="Arial" w:hAnsi="Arial" w:cs="Arial"/>
                <w:sz w:val="24"/>
                <w:szCs w:val="24"/>
              </w:rPr>
              <w:t>May 1, 2024</w:t>
            </w:r>
          </w:p>
        </w:tc>
        <w:tc>
          <w:tcPr>
            <w:tcW w:w="2520" w:type="dxa"/>
            <w:tcBorders>
              <w:top w:val="double" w:sz="4" w:space="0" w:color="auto"/>
            </w:tcBorders>
            <w:shd w:val="clear" w:color="auto" w:fill="auto"/>
          </w:tcPr>
          <w:p w14:paraId="6B06294F" w14:textId="5721A8CA" w:rsidR="00F53B75" w:rsidRPr="00EF2221" w:rsidRDefault="00EF2221" w:rsidP="00583A7B">
            <w:pPr>
              <w:jc w:val="center"/>
              <w:rPr>
                <w:rFonts w:ascii="Arial" w:hAnsi="Arial" w:cs="Arial"/>
                <w:sz w:val="24"/>
                <w:szCs w:val="24"/>
              </w:rPr>
            </w:pPr>
            <w:r w:rsidRPr="00EF2221">
              <w:rPr>
                <w:rFonts w:ascii="Arial" w:hAnsi="Arial" w:cs="Arial"/>
                <w:sz w:val="24"/>
                <w:szCs w:val="24"/>
              </w:rPr>
              <w:t>October 31</w:t>
            </w:r>
            <w:r w:rsidR="00385BCA">
              <w:rPr>
                <w:rFonts w:ascii="Arial" w:hAnsi="Arial" w:cs="Arial"/>
                <w:sz w:val="24"/>
                <w:szCs w:val="24"/>
              </w:rPr>
              <w:t>,</w:t>
            </w:r>
            <w:r w:rsidRPr="00EF2221">
              <w:rPr>
                <w:rFonts w:ascii="Arial" w:hAnsi="Arial" w:cs="Arial"/>
                <w:sz w:val="24"/>
                <w:szCs w:val="24"/>
              </w:rPr>
              <w:t xml:space="preserve"> 2024</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3"/>
      <w:bookmarkEnd w:id="14"/>
    </w:p>
    <w:p w14:paraId="5FB3DAC3" w14:textId="77777777" w:rsidR="008F6D65" w:rsidRPr="00C97934" w:rsidRDefault="008F6D65" w:rsidP="004F0520">
      <w:pPr>
        <w:rPr>
          <w:rFonts w:ascii="Arial" w:hAnsi="Arial" w:cs="Arial"/>
          <w:sz w:val="24"/>
          <w:szCs w:val="24"/>
        </w:rPr>
      </w:pPr>
    </w:p>
    <w:p w14:paraId="11DC6281" w14:textId="7A3D0D7E" w:rsidR="008F6D65" w:rsidRPr="00C97934" w:rsidRDefault="008F6D65" w:rsidP="004F0520">
      <w:pPr>
        <w:rPr>
          <w:rFonts w:ascii="Arial" w:hAnsi="Arial" w:cs="Arial"/>
          <w:sz w:val="24"/>
          <w:szCs w:val="24"/>
        </w:rPr>
      </w:pPr>
      <w:r w:rsidRPr="00C97934">
        <w:rPr>
          <w:rFonts w:ascii="Arial" w:hAnsi="Arial" w:cs="Arial"/>
          <w:sz w:val="24"/>
          <w:szCs w:val="24"/>
        </w:rPr>
        <w:t xml:space="preserve">The Department anticipates making </w:t>
      </w:r>
      <w:r w:rsidRPr="00F815D1">
        <w:rPr>
          <w:rFonts w:ascii="Arial" w:hAnsi="Arial" w:cs="Arial"/>
          <w:sz w:val="24"/>
          <w:szCs w:val="24"/>
        </w:rPr>
        <w:t>one</w:t>
      </w:r>
      <w:r w:rsidR="00F815D1" w:rsidRPr="00F815D1">
        <w:rPr>
          <w:rFonts w:ascii="Arial" w:hAnsi="Arial" w:cs="Arial"/>
          <w:sz w:val="24"/>
          <w:szCs w:val="24"/>
        </w:rPr>
        <w:t xml:space="preserve"> (1)</w:t>
      </w:r>
      <w:r w:rsidRPr="00F815D1">
        <w:rPr>
          <w:rFonts w:ascii="Arial" w:hAnsi="Arial" w:cs="Arial"/>
          <w:sz w:val="24"/>
          <w:szCs w:val="24"/>
        </w:rPr>
        <w:t xml:space="preserve"> </w:t>
      </w:r>
      <w:r w:rsidRPr="00C97934">
        <w:rPr>
          <w:rFonts w:ascii="Arial" w:hAnsi="Arial" w:cs="Arial"/>
          <w:sz w:val="24"/>
          <w:szCs w:val="24"/>
        </w:rPr>
        <w:t>award</w:t>
      </w:r>
      <w:r w:rsidRPr="00F815D1">
        <w:rPr>
          <w:rFonts w:ascii="Arial" w:hAnsi="Arial" w:cs="Arial"/>
          <w:sz w:val="24"/>
          <w:szCs w:val="24"/>
        </w:rPr>
        <w:t xml:space="preserve"> </w:t>
      </w:r>
      <w:r w:rsidRPr="00C97934">
        <w:rPr>
          <w:rFonts w:ascii="Arial" w:hAnsi="Arial" w:cs="Arial"/>
          <w:sz w:val="24"/>
          <w:szCs w:val="24"/>
        </w:rPr>
        <w:t>as a result of th</w:t>
      </w:r>
      <w:r w:rsidR="00AA460A" w:rsidRPr="00C97934">
        <w:rPr>
          <w:rFonts w:ascii="Arial" w:hAnsi="Arial" w:cs="Arial"/>
          <w:sz w:val="24"/>
          <w:szCs w:val="24"/>
        </w:rPr>
        <w:t>e</w:t>
      </w:r>
      <w:r w:rsidRPr="00C97934">
        <w:rPr>
          <w:rFonts w:ascii="Arial" w:hAnsi="Arial" w:cs="Arial"/>
          <w:sz w:val="24"/>
          <w:szCs w:val="24"/>
        </w:rPr>
        <w:t xml:space="preserv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6CD6872C" w:rsidR="00E82FB4" w:rsidRPr="00C97934" w:rsidRDefault="00F53B75" w:rsidP="004F0520">
      <w:pPr>
        <w:rPr>
          <w:rFonts w:ascii="Arial" w:hAnsi="Arial" w:cs="Arial"/>
          <w:b/>
          <w:sz w:val="24"/>
          <w:szCs w:val="24"/>
        </w:rPr>
      </w:pPr>
      <w:bookmarkStart w:id="15" w:name="_Toc367174728"/>
      <w:bookmarkStart w:id="16"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5"/>
      <w:r w:rsidR="00B14DB7" w:rsidRPr="00C97934">
        <w:rPr>
          <w:rFonts w:ascii="Arial" w:hAnsi="Arial" w:cs="Arial"/>
          <w:b/>
          <w:sz w:val="24"/>
          <w:szCs w:val="24"/>
        </w:rPr>
        <w:t xml:space="preserve"> TO BE PROVIDED</w:t>
      </w:r>
      <w:bookmarkEnd w:id="16"/>
      <w:r w:rsidR="00E82FB4" w:rsidRPr="00C97934">
        <w:rPr>
          <w:rFonts w:ascii="Arial" w:hAnsi="Arial" w:cs="Arial"/>
          <w:b/>
          <w:sz w:val="24"/>
          <w:szCs w:val="24"/>
        </w:rPr>
        <w:tab/>
      </w:r>
    </w:p>
    <w:p w14:paraId="6197967E" w14:textId="0F75575D" w:rsidR="00511540" w:rsidRPr="00DD6EE7" w:rsidRDefault="00511540" w:rsidP="004F0520">
      <w:pPr>
        <w:rPr>
          <w:rFonts w:ascii="Arial" w:hAnsi="Arial" w:cs="Arial"/>
          <w:sz w:val="24"/>
          <w:szCs w:val="24"/>
        </w:rPr>
      </w:pPr>
    </w:p>
    <w:p w14:paraId="71BD3091" w14:textId="41221203" w:rsidR="00DD6EE7" w:rsidRPr="001D3798" w:rsidRDefault="00DD6EE7" w:rsidP="00DD6EE7">
      <w:pPr>
        <w:pStyle w:val="BodyText"/>
        <w:spacing w:line="259" w:lineRule="auto"/>
        <w:ind w:left="119" w:right="92"/>
        <w:rPr>
          <w:rFonts w:ascii="Arial" w:hAnsi="Arial" w:cs="Arial"/>
        </w:rPr>
      </w:pPr>
      <w:bookmarkStart w:id="17" w:name="_Toc367174729"/>
      <w:bookmarkStart w:id="18" w:name="_Toc397069197"/>
      <w:r w:rsidRPr="001D3798">
        <w:rPr>
          <w:rFonts w:ascii="Arial" w:hAnsi="Arial" w:cs="Arial"/>
        </w:rPr>
        <w:t>This</w:t>
      </w:r>
      <w:r w:rsidRPr="001D3798">
        <w:rPr>
          <w:rFonts w:ascii="Arial" w:hAnsi="Arial" w:cs="Arial"/>
          <w:spacing w:val="-6"/>
        </w:rPr>
        <w:t xml:space="preserve"> </w:t>
      </w:r>
      <w:r w:rsidRPr="001D3798">
        <w:rPr>
          <w:rFonts w:ascii="Arial" w:hAnsi="Arial" w:cs="Arial"/>
        </w:rPr>
        <w:t>project</w:t>
      </w:r>
      <w:r w:rsidRPr="001D3798">
        <w:rPr>
          <w:rFonts w:ascii="Arial" w:hAnsi="Arial" w:cs="Arial"/>
          <w:spacing w:val="-5"/>
        </w:rPr>
        <w:t xml:space="preserve"> </w:t>
      </w:r>
      <w:r w:rsidRPr="001D3798">
        <w:rPr>
          <w:rFonts w:ascii="Arial" w:hAnsi="Arial" w:cs="Arial"/>
        </w:rPr>
        <w:t>involves</w:t>
      </w:r>
      <w:r w:rsidRPr="001D3798">
        <w:rPr>
          <w:rFonts w:ascii="Arial" w:hAnsi="Arial" w:cs="Arial"/>
          <w:spacing w:val="-7"/>
        </w:rPr>
        <w:t xml:space="preserve"> </w:t>
      </w:r>
      <w:proofErr w:type="gramStart"/>
      <w:r w:rsidRPr="001D3798">
        <w:rPr>
          <w:rFonts w:ascii="Arial" w:hAnsi="Arial" w:cs="Arial"/>
        </w:rPr>
        <w:t>to</w:t>
      </w:r>
      <w:proofErr w:type="gramEnd"/>
      <w:r w:rsidRPr="001D3798">
        <w:rPr>
          <w:rFonts w:ascii="Arial" w:hAnsi="Arial" w:cs="Arial"/>
          <w:spacing w:val="-6"/>
        </w:rPr>
        <w:t xml:space="preserve"> </w:t>
      </w:r>
      <w:r w:rsidRPr="001D3798">
        <w:rPr>
          <w:rFonts w:ascii="Arial" w:hAnsi="Arial" w:cs="Arial"/>
        </w:rPr>
        <w:t>removal</w:t>
      </w:r>
      <w:r w:rsidRPr="001D3798">
        <w:rPr>
          <w:rFonts w:ascii="Arial" w:hAnsi="Arial" w:cs="Arial"/>
          <w:spacing w:val="-6"/>
        </w:rPr>
        <w:t xml:space="preserve"> </w:t>
      </w:r>
      <w:r w:rsidRPr="001D3798">
        <w:rPr>
          <w:rFonts w:ascii="Arial" w:hAnsi="Arial" w:cs="Arial"/>
        </w:rPr>
        <w:t>of</w:t>
      </w:r>
      <w:r w:rsidRPr="001D3798">
        <w:rPr>
          <w:rFonts w:ascii="Arial" w:hAnsi="Arial" w:cs="Arial"/>
          <w:spacing w:val="-7"/>
        </w:rPr>
        <w:t xml:space="preserve"> </w:t>
      </w:r>
      <w:r w:rsidRPr="001D3798">
        <w:rPr>
          <w:rFonts w:ascii="Arial" w:hAnsi="Arial" w:cs="Arial"/>
        </w:rPr>
        <w:t>vegetation</w:t>
      </w:r>
      <w:r w:rsidRPr="001D3798">
        <w:rPr>
          <w:rFonts w:ascii="Arial" w:hAnsi="Arial" w:cs="Arial"/>
          <w:spacing w:val="-6"/>
        </w:rPr>
        <w:t xml:space="preserve"> </w:t>
      </w:r>
      <w:r w:rsidRPr="001D3798">
        <w:rPr>
          <w:rFonts w:ascii="Arial" w:hAnsi="Arial" w:cs="Arial"/>
        </w:rPr>
        <w:t>in</w:t>
      </w:r>
      <w:r w:rsidRPr="001D3798">
        <w:rPr>
          <w:rFonts w:ascii="Arial" w:hAnsi="Arial" w:cs="Arial"/>
          <w:spacing w:val="-8"/>
        </w:rPr>
        <w:t xml:space="preserve"> </w:t>
      </w:r>
      <w:r w:rsidRPr="001D3798">
        <w:rPr>
          <w:rFonts w:ascii="Arial" w:hAnsi="Arial" w:cs="Arial"/>
        </w:rPr>
        <w:t>existing</w:t>
      </w:r>
      <w:r w:rsidRPr="001D3798">
        <w:rPr>
          <w:rFonts w:ascii="Arial" w:hAnsi="Arial" w:cs="Arial"/>
          <w:spacing w:val="-6"/>
        </w:rPr>
        <w:t xml:space="preserve"> </w:t>
      </w:r>
      <w:r w:rsidRPr="001D3798">
        <w:rPr>
          <w:rFonts w:ascii="Arial" w:hAnsi="Arial" w:cs="Arial"/>
        </w:rPr>
        <w:t>ﬁre</w:t>
      </w:r>
      <w:r w:rsidRPr="001D3798">
        <w:rPr>
          <w:rFonts w:ascii="Arial" w:hAnsi="Arial" w:cs="Arial"/>
          <w:spacing w:val="-5"/>
        </w:rPr>
        <w:t xml:space="preserve"> </w:t>
      </w:r>
      <w:r w:rsidRPr="001D3798">
        <w:rPr>
          <w:rFonts w:ascii="Arial" w:hAnsi="Arial" w:cs="Arial"/>
        </w:rPr>
        <w:t>breaks,</w:t>
      </w:r>
      <w:r w:rsidRPr="001D3798">
        <w:rPr>
          <w:rFonts w:ascii="Arial" w:hAnsi="Arial" w:cs="Arial"/>
          <w:spacing w:val="-7"/>
        </w:rPr>
        <w:t xml:space="preserve"> </w:t>
      </w:r>
      <w:r w:rsidRPr="001D3798">
        <w:rPr>
          <w:rFonts w:ascii="Arial" w:hAnsi="Arial" w:cs="Arial"/>
        </w:rPr>
        <w:t>removal</w:t>
      </w:r>
      <w:r w:rsidRPr="001D3798">
        <w:rPr>
          <w:rFonts w:ascii="Arial" w:hAnsi="Arial" w:cs="Arial"/>
          <w:spacing w:val="-8"/>
        </w:rPr>
        <w:t xml:space="preserve"> </w:t>
      </w:r>
      <w:r w:rsidRPr="001D3798">
        <w:rPr>
          <w:rFonts w:ascii="Arial" w:hAnsi="Arial" w:cs="Arial"/>
        </w:rPr>
        <w:t>of</w:t>
      </w:r>
      <w:r w:rsidRPr="001D3798">
        <w:rPr>
          <w:rFonts w:ascii="Arial" w:hAnsi="Arial" w:cs="Arial"/>
          <w:spacing w:val="-7"/>
        </w:rPr>
        <w:t xml:space="preserve"> </w:t>
      </w:r>
      <w:r w:rsidRPr="001D3798">
        <w:rPr>
          <w:rFonts w:ascii="Arial" w:hAnsi="Arial" w:cs="Arial"/>
        </w:rPr>
        <w:t>vegetation</w:t>
      </w:r>
      <w:r w:rsidRPr="001D3798">
        <w:rPr>
          <w:rFonts w:ascii="Arial" w:hAnsi="Arial" w:cs="Arial"/>
          <w:spacing w:val="-6"/>
        </w:rPr>
        <w:t xml:space="preserve"> </w:t>
      </w:r>
      <w:r w:rsidRPr="001D3798">
        <w:rPr>
          <w:rFonts w:ascii="Arial" w:hAnsi="Arial" w:cs="Arial"/>
        </w:rPr>
        <w:t>along</w:t>
      </w:r>
      <w:r w:rsidRPr="001D3798">
        <w:rPr>
          <w:rFonts w:ascii="Arial" w:hAnsi="Arial" w:cs="Arial"/>
          <w:spacing w:val="-6"/>
        </w:rPr>
        <w:t xml:space="preserve"> </w:t>
      </w:r>
      <w:r w:rsidRPr="001D3798">
        <w:rPr>
          <w:rFonts w:ascii="Arial" w:hAnsi="Arial" w:cs="Arial"/>
        </w:rPr>
        <w:t>burn unit edges and removal of vegetation within certain burn units as described below and shown on attached maps.</w:t>
      </w:r>
      <w:r w:rsidRPr="001D3798">
        <w:rPr>
          <w:rFonts w:ascii="Arial" w:hAnsi="Arial" w:cs="Arial"/>
          <w:spacing w:val="40"/>
        </w:rPr>
        <w:t xml:space="preserve"> </w:t>
      </w:r>
      <w:r w:rsidRPr="001D3798">
        <w:rPr>
          <w:rFonts w:ascii="Arial" w:hAnsi="Arial" w:cs="Arial"/>
        </w:rPr>
        <w:t>This work is expected to include the use of forestry mulcher(s) and other equipment for the</w:t>
      </w:r>
      <w:r w:rsidRPr="001D3798">
        <w:rPr>
          <w:rFonts w:ascii="Arial" w:hAnsi="Arial" w:cs="Arial"/>
          <w:spacing w:val="-6"/>
        </w:rPr>
        <w:t xml:space="preserve"> </w:t>
      </w:r>
      <w:r w:rsidRPr="001D3798">
        <w:rPr>
          <w:rFonts w:ascii="Arial" w:hAnsi="Arial" w:cs="Arial"/>
        </w:rPr>
        <w:t>removal</w:t>
      </w:r>
      <w:r w:rsidRPr="001D3798">
        <w:rPr>
          <w:rFonts w:ascii="Arial" w:hAnsi="Arial" w:cs="Arial"/>
          <w:spacing w:val="-10"/>
        </w:rPr>
        <w:t xml:space="preserve"> </w:t>
      </w:r>
      <w:r w:rsidRPr="001D3798">
        <w:rPr>
          <w:rFonts w:ascii="Arial" w:hAnsi="Arial" w:cs="Arial"/>
        </w:rPr>
        <w:t>of</w:t>
      </w:r>
      <w:r w:rsidRPr="001D3798">
        <w:rPr>
          <w:rFonts w:ascii="Arial" w:hAnsi="Arial" w:cs="Arial"/>
          <w:spacing w:val="-9"/>
        </w:rPr>
        <w:t xml:space="preserve"> </w:t>
      </w:r>
      <w:r w:rsidRPr="001D3798">
        <w:rPr>
          <w:rFonts w:ascii="Arial" w:hAnsi="Arial" w:cs="Arial"/>
        </w:rPr>
        <w:t>small</w:t>
      </w:r>
      <w:r w:rsidRPr="001D3798">
        <w:rPr>
          <w:rFonts w:ascii="Arial" w:hAnsi="Arial" w:cs="Arial"/>
          <w:spacing w:val="-7"/>
        </w:rPr>
        <w:t xml:space="preserve"> </w:t>
      </w:r>
      <w:r w:rsidRPr="001D3798">
        <w:rPr>
          <w:rFonts w:ascii="Arial" w:hAnsi="Arial" w:cs="Arial"/>
        </w:rPr>
        <w:t>vegetation</w:t>
      </w:r>
      <w:r w:rsidRPr="001D3798">
        <w:rPr>
          <w:rFonts w:ascii="Arial" w:hAnsi="Arial" w:cs="Arial"/>
          <w:spacing w:val="-8"/>
        </w:rPr>
        <w:t xml:space="preserve"> </w:t>
      </w:r>
      <w:r w:rsidRPr="001D3798">
        <w:rPr>
          <w:rFonts w:ascii="Arial" w:hAnsi="Arial" w:cs="Arial"/>
        </w:rPr>
        <w:t>and</w:t>
      </w:r>
      <w:r w:rsidRPr="001D3798">
        <w:rPr>
          <w:rFonts w:ascii="Arial" w:hAnsi="Arial" w:cs="Arial"/>
          <w:spacing w:val="-8"/>
        </w:rPr>
        <w:t xml:space="preserve"> </w:t>
      </w:r>
      <w:r w:rsidRPr="001D3798">
        <w:rPr>
          <w:rFonts w:ascii="Arial" w:hAnsi="Arial" w:cs="Arial"/>
        </w:rPr>
        <w:t>in</w:t>
      </w:r>
      <w:r w:rsidRPr="001D3798">
        <w:rPr>
          <w:rFonts w:ascii="Arial" w:hAnsi="Arial" w:cs="Arial"/>
          <w:spacing w:val="-8"/>
        </w:rPr>
        <w:t xml:space="preserve"> </w:t>
      </w:r>
      <w:r w:rsidRPr="001D3798">
        <w:rPr>
          <w:rFonts w:ascii="Arial" w:hAnsi="Arial" w:cs="Arial"/>
        </w:rPr>
        <w:t>some</w:t>
      </w:r>
      <w:r w:rsidRPr="001D3798">
        <w:rPr>
          <w:rFonts w:ascii="Arial" w:hAnsi="Arial" w:cs="Arial"/>
          <w:spacing w:val="-6"/>
        </w:rPr>
        <w:t xml:space="preserve"> </w:t>
      </w:r>
      <w:r w:rsidRPr="001D3798">
        <w:rPr>
          <w:rFonts w:ascii="Arial" w:hAnsi="Arial" w:cs="Arial"/>
        </w:rPr>
        <w:t>cases,</w:t>
      </w:r>
      <w:r w:rsidRPr="001D3798">
        <w:rPr>
          <w:rFonts w:ascii="Arial" w:hAnsi="Arial" w:cs="Arial"/>
          <w:spacing w:val="-7"/>
        </w:rPr>
        <w:t xml:space="preserve"> </w:t>
      </w:r>
      <w:r w:rsidRPr="001D3798">
        <w:rPr>
          <w:rFonts w:ascii="Arial" w:hAnsi="Arial" w:cs="Arial"/>
        </w:rPr>
        <w:t>trees.</w:t>
      </w:r>
      <w:r w:rsidRPr="001D3798">
        <w:rPr>
          <w:rFonts w:ascii="Arial" w:hAnsi="Arial" w:cs="Arial"/>
          <w:spacing w:val="36"/>
        </w:rPr>
        <w:t xml:space="preserve"> </w:t>
      </w:r>
      <w:r w:rsidRPr="001D3798">
        <w:rPr>
          <w:rFonts w:ascii="Arial" w:hAnsi="Arial" w:cs="Arial"/>
        </w:rPr>
        <w:t>Any</w:t>
      </w:r>
      <w:r w:rsidRPr="001D3798">
        <w:rPr>
          <w:rFonts w:ascii="Arial" w:hAnsi="Arial" w:cs="Arial"/>
          <w:spacing w:val="-8"/>
        </w:rPr>
        <w:t xml:space="preserve"> </w:t>
      </w:r>
      <w:r w:rsidRPr="001D3798">
        <w:rPr>
          <w:rFonts w:ascii="Arial" w:hAnsi="Arial" w:cs="Arial"/>
        </w:rPr>
        <w:t>trees</w:t>
      </w:r>
      <w:r w:rsidRPr="001D3798">
        <w:rPr>
          <w:rFonts w:ascii="Arial" w:hAnsi="Arial" w:cs="Arial"/>
          <w:spacing w:val="-9"/>
        </w:rPr>
        <w:t xml:space="preserve"> </w:t>
      </w:r>
      <w:r w:rsidRPr="001D3798">
        <w:rPr>
          <w:rFonts w:ascii="Arial" w:hAnsi="Arial" w:cs="Arial"/>
        </w:rPr>
        <w:t>to</w:t>
      </w:r>
      <w:r w:rsidRPr="001D3798">
        <w:rPr>
          <w:rFonts w:ascii="Arial" w:hAnsi="Arial" w:cs="Arial"/>
          <w:spacing w:val="-6"/>
        </w:rPr>
        <w:t xml:space="preserve"> </w:t>
      </w:r>
      <w:r w:rsidRPr="001D3798">
        <w:rPr>
          <w:rFonts w:ascii="Arial" w:hAnsi="Arial" w:cs="Arial"/>
        </w:rPr>
        <w:t>be</w:t>
      </w:r>
      <w:r w:rsidRPr="001D3798">
        <w:rPr>
          <w:rFonts w:ascii="Arial" w:hAnsi="Arial" w:cs="Arial"/>
          <w:spacing w:val="-6"/>
        </w:rPr>
        <w:t xml:space="preserve"> </w:t>
      </w:r>
      <w:r w:rsidRPr="001D3798">
        <w:rPr>
          <w:rFonts w:ascii="Arial" w:hAnsi="Arial" w:cs="Arial"/>
        </w:rPr>
        <w:t>removed</w:t>
      </w:r>
      <w:r w:rsidRPr="001D3798">
        <w:rPr>
          <w:rFonts w:ascii="Arial" w:hAnsi="Arial" w:cs="Arial"/>
          <w:spacing w:val="-8"/>
        </w:rPr>
        <w:t xml:space="preserve"> </w:t>
      </w:r>
      <w:r w:rsidRPr="001D3798">
        <w:rPr>
          <w:rFonts w:ascii="Arial" w:hAnsi="Arial" w:cs="Arial"/>
        </w:rPr>
        <w:t>that</w:t>
      </w:r>
      <w:r w:rsidRPr="001D3798">
        <w:rPr>
          <w:rFonts w:ascii="Arial" w:hAnsi="Arial" w:cs="Arial"/>
          <w:spacing w:val="-6"/>
        </w:rPr>
        <w:t xml:space="preserve"> </w:t>
      </w:r>
      <w:r w:rsidRPr="001D3798">
        <w:rPr>
          <w:rFonts w:ascii="Arial" w:hAnsi="Arial" w:cs="Arial"/>
        </w:rPr>
        <w:t>are</w:t>
      </w:r>
      <w:r w:rsidRPr="001D3798">
        <w:rPr>
          <w:rFonts w:ascii="Arial" w:hAnsi="Arial" w:cs="Arial"/>
          <w:spacing w:val="-6"/>
        </w:rPr>
        <w:t xml:space="preserve"> </w:t>
      </w:r>
      <w:r w:rsidRPr="001D3798">
        <w:rPr>
          <w:rFonts w:ascii="Arial" w:hAnsi="Arial" w:cs="Arial"/>
        </w:rPr>
        <w:t>too</w:t>
      </w:r>
      <w:r w:rsidRPr="001D3798">
        <w:rPr>
          <w:rFonts w:ascii="Arial" w:hAnsi="Arial" w:cs="Arial"/>
          <w:spacing w:val="-6"/>
        </w:rPr>
        <w:t xml:space="preserve"> </w:t>
      </w:r>
      <w:r w:rsidRPr="001D3798">
        <w:rPr>
          <w:rFonts w:ascii="Arial" w:hAnsi="Arial" w:cs="Arial"/>
        </w:rPr>
        <w:t>large</w:t>
      </w:r>
      <w:r w:rsidRPr="001D3798">
        <w:rPr>
          <w:rFonts w:ascii="Arial" w:hAnsi="Arial" w:cs="Arial"/>
          <w:spacing w:val="-9"/>
        </w:rPr>
        <w:t xml:space="preserve"> </w:t>
      </w:r>
      <w:r w:rsidRPr="001D3798">
        <w:rPr>
          <w:rFonts w:ascii="Arial" w:hAnsi="Arial" w:cs="Arial"/>
        </w:rPr>
        <w:t>for the</w:t>
      </w:r>
      <w:r w:rsidRPr="001D3798">
        <w:rPr>
          <w:rFonts w:ascii="Arial" w:hAnsi="Arial" w:cs="Arial"/>
          <w:spacing w:val="-3"/>
        </w:rPr>
        <w:t xml:space="preserve"> </w:t>
      </w:r>
      <w:r w:rsidRPr="001D3798">
        <w:rPr>
          <w:rFonts w:ascii="Arial" w:hAnsi="Arial" w:cs="Arial"/>
        </w:rPr>
        <w:t>forestry</w:t>
      </w:r>
      <w:r w:rsidRPr="001D3798">
        <w:rPr>
          <w:rFonts w:ascii="Arial" w:hAnsi="Arial" w:cs="Arial"/>
          <w:spacing w:val="-3"/>
        </w:rPr>
        <w:t xml:space="preserve"> </w:t>
      </w:r>
      <w:r w:rsidRPr="001D3798">
        <w:rPr>
          <w:rFonts w:ascii="Arial" w:hAnsi="Arial" w:cs="Arial"/>
        </w:rPr>
        <w:t>mulcher</w:t>
      </w:r>
      <w:r w:rsidRPr="001D3798">
        <w:rPr>
          <w:rFonts w:ascii="Arial" w:hAnsi="Arial" w:cs="Arial"/>
          <w:spacing w:val="-6"/>
        </w:rPr>
        <w:t xml:space="preserve"> </w:t>
      </w:r>
      <w:r w:rsidRPr="001D3798">
        <w:rPr>
          <w:rFonts w:ascii="Arial" w:hAnsi="Arial" w:cs="Arial"/>
        </w:rPr>
        <w:t>will</w:t>
      </w:r>
      <w:r w:rsidRPr="001D3798">
        <w:rPr>
          <w:rFonts w:ascii="Arial" w:hAnsi="Arial" w:cs="Arial"/>
          <w:spacing w:val="-4"/>
        </w:rPr>
        <w:t xml:space="preserve"> </w:t>
      </w:r>
      <w:r w:rsidRPr="001D3798">
        <w:rPr>
          <w:rFonts w:ascii="Arial" w:hAnsi="Arial" w:cs="Arial"/>
        </w:rPr>
        <w:t>be</w:t>
      </w:r>
      <w:r w:rsidRPr="001D3798">
        <w:rPr>
          <w:rFonts w:ascii="Arial" w:hAnsi="Arial" w:cs="Arial"/>
          <w:spacing w:val="-3"/>
        </w:rPr>
        <w:t xml:space="preserve"> </w:t>
      </w:r>
      <w:r w:rsidRPr="001D3798">
        <w:rPr>
          <w:rFonts w:ascii="Arial" w:hAnsi="Arial" w:cs="Arial"/>
        </w:rPr>
        <w:t>cut</w:t>
      </w:r>
      <w:r w:rsidRPr="001D3798">
        <w:rPr>
          <w:rFonts w:ascii="Arial" w:hAnsi="Arial" w:cs="Arial"/>
          <w:spacing w:val="-3"/>
        </w:rPr>
        <w:t xml:space="preserve"> </w:t>
      </w:r>
      <w:r w:rsidRPr="001D3798">
        <w:rPr>
          <w:rFonts w:ascii="Arial" w:hAnsi="Arial" w:cs="Arial"/>
        </w:rPr>
        <w:t>and</w:t>
      </w:r>
      <w:r w:rsidRPr="001D3798">
        <w:rPr>
          <w:rFonts w:ascii="Arial" w:hAnsi="Arial" w:cs="Arial"/>
          <w:spacing w:val="-5"/>
        </w:rPr>
        <w:t xml:space="preserve"> </w:t>
      </w:r>
      <w:r w:rsidRPr="001D3798">
        <w:rPr>
          <w:rFonts w:ascii="Arial" w:hAnsi="Arial" w:cs="Arial"/>
        </w:rPr>
        <w:t>hauled</w:t>
      </w:r>
      <w:r w:rsidRPr="001D3798">
        <w:rPr>
          <w:rFonts w:ascii="Arial" w:hAnsi="Arial" w:cs="Arial"/>
          <w:spacing w:val="-7"/>
        </w:rPr>
        <w:t xml:space="preserve"> </w:t>
      </w:r>
      <w:r w:rsidRPr="001D3798">
        <w:rPr>
          <w:rFonts w:ascii="Arial" w:hAnsi="Arial" w:cs="Arial"/>
        </w:rPr>
        <w:t>oﬀ</w:t>
      </w:r>
      <w:r w:rsidRPr="001D3798">
        <w:rPr>
          <w:rFonts w:ascii="Arial" w:hAnsi="Arial" w:cs="Arial"/>
          <w:spacing w:val="-3"/>
        </w:rPr>
        <w:t xml:space="preserve"> </w:t>
      </w:r>
      <w:r w:rsidRPr="001D3798">
        <w:rPr>
          <w:rFonts w:ascii="Arial" w:hAnsi="Arial" w:cs="Arial"/>
        </w:rPr>
        <w:t>site,</w:t>
      </w:r>
      <w:r w:rsidRPr="001D3798">
        <w:rPr>
          <w:rFonts w:ascii="Arial" w:hAnsi="Arial" w:cs="Arial"/>
          <w:spacing w:val="-4"/>
        </w:rPr>
        <w:t xml:space="preserve"> </w:t>
      </w:r>
      <w:r w:rsidRPr="001D3798">
        <w:rPr>
          <w:rFonts w:ascii="Arial" w:hAnsi="Arial" w:cs="Arial"/>
        </w:rPr>
        <w:t>mulched</w:t>
      </w:r>
      <w:r w:rsidRPr="001D3798">
        <w:rPr>
          <w:rFonts w:ascii="Arial" w:hAnsi="Arial" w:cs="Arial"/>
          <w:spacing w:val="-5"/>
        </w:rPr>
        <w:t xml:space="preserve"> </w:t>
      </w:r>
      <w:r w:rsidRPr="001D3798">
        <w:rPr>
          <w:rFonts w:ascii="Arial" w:hAnsi="Arial" w:cs="Arial"/>
        </w:rPr>
        <w:t>material</w:t>
      </w:r>
      <w:r w:rsidRPr="001D3798">
        <w:rPr>
          <w:rFonts w:ascii="Arial" w:hAnsi="Arial" w:cs="Arial"/>
          <w:spacing w:val="-6"/>
        </w:rPr>
        <w:t xml:space="preserve"> </w:t>
      </w:r>
      <w:r w:rsidRPr="001D3798">
        <w:rPr>
          <w:rFonts w:ascii="Arial" w:hAnsi="Arial" w:cs="Arial"/>
        </w:rPr>
        <w:t>will</w:t>
      </w:r>
      <w:r w:rsidRPr="001D3798">
        <w:rPr>
          <w:rFonts w:ascii="Arial" w:hAnsi="Arial" w:cs="Arial"/>
          <w:spacing w:val="-4"/>
        </w:rPr>
        <w:t xml:space="preserve"> </w:t>
      </w:r>
      <w:r w:rsidRPr="001D3798">
        <w:rPr>
          <w:rFonts w:ascii="Arial" w:hAnsi="Arial" w:cs="Arial"/>
        </w:rPr>
        <w:t>remain.</w:t>
      </w:r>
      <w:r w:rsidRPr="001D3798">
        <w:rPr>
          <w:rFonts w:ascii="Arial" w:hAnsi="Arial" w:cs="Arial"/>
          <w:spacing w:val="40"/>
        </w:rPr>
        <w:t xml:space="preserve"> </w:t>
      </w:r>
      <w:r w:rsidRPr="001D3798">
        <w:rPr>
          <w:rFonts w:ascii="Arial" w:hAnsi="Arial" w:cs="Arial"/>
        </w:rPr>
        <w:t>The</w:t>
      </w:r>
      <w:r w:rsidRPr="001D3798">
        <w:rPr>
          <w:rFonts w:ascii="Arial" w:hAnsi="Arial" w:cs="Arial"/>
          <w:spacing w:val="-3"/>
        </w:rPr>
        <w:t xml:space="preserve"> </w:t>
      </w:r>
      <w:r w:rsidR="00385BCA" w:rsidRPr="001D3798">
        <w:rPr>
          <w:rFonts w:ascii="Arial" w:hAnsi="Arial" w:cs="Arial"/>
        </w:rPr>
        <w:t>contractor</w:t>
      </w:r>
      <w:r w:rsidRPr="001D3798">
        <w:rPr>
          <w:rFonts w:ascii="Arial" w:hAnsi="Arial" w:cs="Arial"/>
          <w:spacing w:val="-2"/>
        </w:rPr>
        <w:t xml:space="preserve"> </w:t>
      </w:r>
      <w:r w:rsidRPr="001D3798">
        <w:rPr>
          <w:rFonts w:ascii="Arial" w:hAnsi="Arial" w:cs="Arial"/>
        </w:rPr>
        <w:t>will make every eﬀort to not disturb soil where practicable or use machinery in any wetland.</w:t>
      </w:r>
    </w:p>
    <w:p w14:paraId="6899691A" w14:textId="6EF918F6" w:rsidR="00DD6EE7" w:rsidRPr="001D3798" w:rsidRDefault="00DD6EE7" w:rsidP="00B63913">
      <w:pPr>
        <w:pStyle w:val="BodyText"/>
        <w:spacing w:before="158" w:line="259" w:lineRule="auto"/>
        <w:ind w:left="119" w:right="92"/>
        <w:rPr>
          <w:rFonts w:ascii="Arial" w:hAnsi="Arial" w:cs="Arial"/>
        </w:rPr>
      </w:pPr>
      <w:r w:rsidRPr="001D3798">
        <w:rPr>
          <w:rFonts w:ascii="Arial" w:hAnsi="Arial" w:cs="Arial"/>
        </w:rPr>
        <w:t>To facilitate post-treatment prescribed ﬁre, resulting mulch from all activities described within shall consist</w:t>
      </w:r>
      <w:r w:rsidRPr="001D3798">
        <w:rPr>
          <w:rFonts w:ascii="Arial" w:hAnsi="Arial" w:cs="Arial"/>
          <w:spacing w:val="-7"/>
        </w:rPr>
        <w:t xml:space="preserve"> </w:t>
      </w:r>
      <w:r w:rsidRPr="001D3798">
        <w:rPr>
          <w:rFonts w:ascii="Arial" w:hAnsi="Arial" w:cs="Arial"/>
        </w:rPr>
        <w:t>of</w:t>
      </w:r>
      <w:r w:rsidRPr="001D3798">
        <w:rPr>
          <w:rFonts w:ascii="Arial" w:hAnsi="Arial" w:cs="Arial"/>
          <w:spacing w:val="-6"/>
        </w:rPr>
        <w:t xml:space="preserve"> </w:t>
      </w:r>
      <w:r w:rsidRPr="001D3798">
        <w:rPr>
          <w:rFonts w:ascii="Arial" w:hAnsi="Arial" w:cs="Arial"/>
        </w:rPr>
        <w:t>shredded,</w:t>
      </w:r>
      <w:r w:rsidRPr="001D3798">
        <w:rPr>
          <w:rFonts w:ascii="Arial" w:hAnsi="Arial" w:cs="Arial"/>
          <w:spacing w:val="-6"/>
        </w:rPr>
        <w:t xml:space="preserve"> </w:t>
      </w:r>
      <w:r w:rsidRPr="001D3798">
        <w:rPr>
          <w:rFonts w:ascii="Arial" w:hAnsi="Arial" w:cs="Arial"/>
        </w:rPr>
        <w:t>non-compacted,</w:t>
      </w:r>
      <w:r w:rsidRPr="001D3798">
        <w:rPr>
          <w:rFonts w:ascii="Arial" w:hAnsi="Arial" w:cs="Arial"/>
          <w:spacing w:val="-7"/>
        </w:rPr>
        <w:t xml:space="preserve"> </w:t>
      </w:r>
      <w:r w:rsidRPr="001D3798">
        <w:rPr>
          <w:rFonts w:ascii="Arial" w:hAnsi="Arial" w:cs="Arial"/>
        </w:rPr>
        <w:t>rough-cut</w:t>
      </w:r>
      <w:r w:rsidRPr="001D3798">
        <w:rPr>
          <w:rFonts w:ascii="Arial" w:hAnsi="Arial" w:cs="Arial"/>
          <w:spacing w:val="-5"/>
        </w:rPr>
        <w:t xml:space="preserve"> </w:t>
      </w:r>
      <w:r w:rsidRPr="001D3798">
        <w:rPr>
          <w:rFonts w:ascii="Arial" w:hAnsi="Arial" w:cs="Arial"/>
        </w:rPr>
        <w:t>woody</w:t>
      </w:r>
      <w:r w:rsidRPr="001D3798">
        <w:rPr>
          <w:rFonts w:ascii="Arial" w:hAnsi="Arial" w:cs="Arial"/>
          <w:spacing w:val="-5"/>
        </w:rPr>
        <w:t xml:space="preserve"> </w:t>
      </w:r>
      <w:r w:rsidRPr="001D3798">
        <w:rPr>
          <w:rFonts w:ascii="Arial" w:hAnsi="Arial" w:cs="Arial"/>
        </w:rPr>
        <w:t>material</w:t>
      </w:r>
      <w:r w:rsidRPr="001D3798">
        <w:rPr>
          <w:rFonts w:ascii="Arial" w:hAnsi="Arial" w:cs="Arial"/>
          <w:spacing w:val="-7"/>
        </w:rPr>
        <w:t xml:space="preserve"> </w:t>
      </w:r>
      <w:r w:rsidRPr="001D3798">
        <w:rPr>
          <w:rFonts w:ascii="Arial" w:hAnsi="Arial" w:cs="Arial"/>
        </w:rPr>
        <w:t>that</w:t>
      </w:r>
      <w:r w:rsidRPr="001D3798">
        <w:rPr>
          <w:rFonts w:ascii="Arial" w:hAnsi="Arial" w:cs="Arial"/>
          <w:spacing w:val="-5"/>
        </w:rPr>
        <w:t xml:space="preserve"> </w:t>
      </w:r>
      <w:r w:rsidRPr="001D3798">
        <w:rPr>
          <w:rFonts w:ascii="Arial" w:hAnsi="Arial" w:cs="Arial"/>
        </w:rPr>
        <w:t>traps</w:t>
      </w:r>
      <w:r w:rsidRPr="001D3798">
        <w:rPr>
          <w:rFonts w:ascii="Arial" w:hAnsi="Arial" w:cs="Arial"/>
          <w:spacing w:val="-6"/>
        </w:rPr>
        <w:t xml:space="preserve"> </w:t>
      </w:r>
      <w:r w:rsidRPr="001D3798">
        <w:rPr>
          <w:rFonts w:ascii="Arial" w:hAnsi="Arial" w:cs="Arial"/>
        </w:rPr>
        <w:t>air</w:t>
      </w:r>
      <w:r w:rsidRPr="001D3798">
        <w:rPr>
          <w:rFonts w:ascii="Arial" w:hAnsi="Arial" w:cs="Arial"/>
          <w:spacing w:val="-6"/>
        </w:rPr>
        <w:t xml:space="preserve"> </w:t>
      </w:r>
      <w:r w:rsidRPr="001D3798">
        <w:rPr>
          <w:rFonts w:ascii="Arial" w:hAnsi="Arial" w:cs="Arial"/>
        </w:rPr>
        <w:t>between</w:t>
      </w:r>
      <w:r w:rsidRPr="001D3798">
        <w:rPr>
          <w:rFonts w:ascii="Arial" w:hAnsi="Arial" w:cs="Arial"/>
          <w:spacing w:val="-6"/>
        </w:rPr>
        <w:t xml:space="preserve"> </w:t>
      </w:r>
      <w:r w:rsidRPr="001D3798">
        <w:rPr>
          <w:rFonts w:ascii="Arial" w:hAnsi="Arial" w:cs="Arial"/>
        </w:rPr>
        <w:t>individual</w:t>
      </w:r>
      <w:r w:rsidRPr="001D3798">
        <w:rPr>
          <w:rFonts w:ascii="Arial" w:hAnsi="Arial" w:cs="Arial"/>
          <w:spacing w:val="-6"/>
        </w:rPr>
        <w:t xml:space="preserve"> </w:t>
      </w:r>
      <w:r w:rsidRPr="001D3798">
        <w:rPr>
          <w:rFonts w:ascii="Arial" w:hAnsi="Arial" w:cs="Arial"/>
        </w:rPr>
        <w:t>pieces of</w:t>
      </w:r>
      <w:r w:rsidRPr="001D3798">
        <w:rPr>
          <w:rFonts w:ascii="Arial" w:hAnsi="Arial" w:cs="Arial"/>
          <w:spacing w:val="-5"/>
        </w:rPr>
        <w:t xml:space="preserve"> </w:t>
      </w:r>
      <w:r w:rsidRPr="001D3798">
        <w:rPr>
          <w:rFonts w:ascii="Arial" w:hAnsi="Arial" w:cs="Arial"/>
        </w:rPr>
        <w:t>mulch</w:t>
      </w:r>
      <w:r w:rsidRPr="001D3798">
        <w:rPr>
          <w:rFonts w:ascii="Arial" w:hAnsi="Arial" w:cs="Arial"/>
          <w:spacing w:val="-6"/>
        </w:rPr>
        <w:t xml:space="preserve"> </w:t>
      </w:r>
      <w:r w:rsidRPr="001D3798">
        <w:rPr>
          <w:rFonts w:ascii="Arial" w:hAnsi="Arial" w:cs="Arial"/>
        </w:rPr>
        <w:t>to</w:t>
      </w:r>
      <w:r w:rsidRPr="001D3798">
        <w:rPr>
          <w:rFonts w:ascii="Arial" w:hAnsi="Arial" w:cs="Arial"/>
          <w:spacing w:val="-4"/>
        </w:rPr>
        <w:t xml:space="preserve"> </w:t>
      </w:r>
      <w:r w:rsidRPr="001D3798">
        <w:rPr>
          <w:rFonts w:ascii="Arial" w:hAnsi="Arial" w:cs="Arial"/>
        </w:rPr>
        <w:t>promote</w:t>
      </w:r>
      <w:r w:rsidRPr="001D3798">
        <w:rPr>
          <w:rFonts w:ascii="Arial" w:hAnsi="Arial" w:cs="Arial"/>
          <w:spacing w:val="-4"/>
        </w:rPr>
        <w:t xml:space="preserve"> </w:t>
      </w:r>
      <w:r w:rsidRPr="001D3798">
        <w:rPr>
          <w:rFonts w:ascii="Arial" w:hAnsi="Arial" w:cs="Arial"/>
        </w:rPr>
        <w:t>drying</w:t>
      </w:r>
      <w:r w:rsidRPr="001D3798">
        <w:rPr>
          <w:rFonts w:ascii="Arial" w:hAnsi="Arial" w:cs="Arial"/>
          <w:spacing w:val="-6"/>
        </w:rPr>
        <w:t xml:space="preserve"> </w:t>
      </w:r>
      <w:r w:rsidRPr="001D3798">
        <w:rPr>
          <w:rFonts w:ascii="Arial" w:hAnsi="Arial" w:cs="Arial"/>
        </w:rPr>
        <w:t>and</w:t>
      </w:r>
      <w:r w:rsidRPr="001D3798">
        <w:rPr>
          <w:rFonts w:ascii="Arial" w:hAnsi="Arial" w:cs="Arial"/>
          <w:spacing w:val="-6"/>
        </w:rPr>
        <w:t xml:space="preserve"> </w:t>
      </w:r>
      <w:r w:rsidRPr="001D3798">
        <w:rPr>
          <w:rFonts w:ascii="Arial" w:hAnsi="Arial" w:cs="Arial"/>
        </w:rPr>
        <w:t>decomposition.</w:t>
      </w:r>
      <w:r w:rsidRPr="001D3798">
        <w:rPr>
          <w:rFonts w:ascii="Arial" w:hAnsi="Arial" w:cs="Arial"/>
          <w:spacing w:val="38"/>
        </w:rPr>
        <w:t xml:space="preserve"> </w:t>
      </w:r>
      <w:r w:rsidRPr="001D3798">
        <w:rPr>
          <w:rFonts w:ascii="Arial" w:hAnsi="Arial" w:cs="Arial"/>
        </w:rPr>
        <w:t>The</w:t>
      </w:r>
      <w:r w:rsidRPr="001D3798">
        <w:rPr>
          <w:rFonts w:ascii="Arial" w:hAnsi="Arial" w:cs="Arial"/>
          <w:spacing w:val="-7"/>
        </w:rPr>
        <w:t xml:space="preserve"> </w:t>
      </w:r>
      <w:r w:rsidRPr="001D3798">
        <w:rPr>
          <w:rFonts w:ascii="Arial" w:hAnsi="Arial" w:cs="Arial"/>
        </w:rPr>
        <w:t>Contractor</w:t>
      </w:r>
      <w:r w:rsidRPr="001D3798">
        <w:rPr>
          <w:rFonts w:ascii="Arial" w:hAnsi="Arial" w:cs="Arial"/>
          <w:spacing w:val="-5"/>
        </w:rPr>
        <w:t xml:space="preserve"> </w:t>
      </w:r>
      <w:r w:rsidRPr="001D3798">
        <w:rPr>
          <w:rFonts w:ascii="Arial" w:hAnsi="Arial" w:cs="Arial"/>
        </w:rPr>
        <w:t>shall</w:t>
      </w:r>
      <w:r w:rsidRPr="001D3798">
        <w:rPr>
          <w:rFonts w:ascii="Arial" w:hAnsi="Arial" w:cs="Arial"/>
          <w:spacing w:val="-5"/>
        </w:rPr>
        <w:t xml:space="preserve"> </w:t>
      </w:r>
      <w:r w:rsidRPr="001D3798">
        <w:rPr>
          <w:rFonts w:ascii="Arial" w:hAnsi="Arial" w:cs="Arial"/>
        </w:rPr>
        <w:t>modify</w:t>
      </w:r>
      <w:r w:rsidRPr="001D3798">
        <w:rPr>
          <w:rFonts w:ascii="Arial" w:hAnsi="Arial" w:cs="Arial"/>
          <w:spacing w:val="-4"/>
        </w:rPr>
        <w:t xml:space="preserve"> </w:t>
      </w:r>
      <w:r w:rsidRPr="001D3798">
        <w:rPr>
          <w:rFonts w:ascii="Arial" w:hAnsi="Arial" w:cs="Arial"/>
        </w:rPr>
        <w:t>their</w:t>
      </w:r>
      <w:r w:rsidRPr="001D3798">
        <w:rPr>
          <w:rFonts w:ascii="Arial" w:hAnsi="Arial" w:cs="Arial"/>
          <w:spacing w:val="-5"/>
        </w:rPr>
        <w:t xml:space="preserve"> </w:t>
      </w:r>
      <w:r w:rsidRPr="001D3798">
        <w:rPr>
          <w:rFonts w:ascii="Arial" w:hAnsi="Arial" w:cs="Arial"/>
        </w:rPr>
        <w:t>mulching</w:t>
      </w:r>
      <w:r w:rsidRPr="001D3798">
        <w:rPr>
          <w:rFonts w:ascii="Arial" w:hAnsi="Arial" w:cs="Arial"/>
          <w:spacing w:val="-6"/>
        </w:rPr>
        <w:t xml:space="preserve"> </w:t>
      </w:r>
      <w:r w:rsidRPr="001D3798">
        <w:rPr>
          <w:rFonts w:ascii="Arial" w:hAnsi="Arial" w:cs="Arial"/>
        </w:rPr>
        <w:t>process</w:t>
      </w:r>
      <w:r w:rsidRPr="001D3798">
        <w:rPr>
          <w:rFonts w:ascii="Arial" w:hAnsi="Arial" w:cs="Arial"/>
          <w:spacing w:val="-5"/>
        </w:rPr>
        <w:t xml:space="preserve"> </w:t>
      </w:r>
      <w:r w:rsidRPr="001D3798">
        <w:rPr>
          <w:rFonts w:ascii="Arial" w:hAnsi="Arial" w:cs="Arial"/>
        </w:rPr>
        <w:t>as needed to meet this requirement.</w:t>
      </w:r>
      <w:r w:rsidRPr="001D3798">
        <w:rPr>
          <w:rFonts w:ascii="Arial" w:hAnsi="Arial" w:cs="Arial"/>
          <w:spacing w:val="40"/>
        </w:rPr>
        <w:t xml:space="preserve"> </w:t>
      </w:r>
      <w:r w:rsidRPr="001D3798">
        <w:rPr>
          <w:rFonts w:ascii="Arial" w:hAnsi="Arial" w:cs="Arial"/>
        </w:rPr>
        <w:t>Mulched material shall be evenly dispersed and l</w:t>
      </w:r>
      <w:r w:rsidR="00BB3891">
        <w:rPr>
          <w:rFonts w:ascii="Arial" w:hAnsi="Arial" w:cs="Arial"/>
        </w:rPr>
        <w:t>eft</w:t>
      </w:r>
      <w:r w:rsidRPr="001D3798">
        <w:rPr>
          <w:rFonts w:ascii="Arial" w:hAnsi="Arial" w:cs="Arial"/>
        </w:rPr>
        <w:t xml:space="preserve"> uncompacted.</w:t>
      </w:r>
      <w:r w:rsidR="00B63913">
        <w:rPr>
          <w:rFonts w:ascii="Arial" w:hAnsi="Arial" w:cs="Arial"/>
        </w:rPr>
        <w:t xml:space="preserve"> </w:t>
      </w:r>
      <w:r w:rsidRPr="001D3798">
        <w:rPr>
          <w:rFonts w:ascii="Arial" w:hAnsi="Arial" w:cs="Arial"/>
        </w:rPr>
        <w:t>Stumps</w:t>
      </w:r>
      <w:r w:rsidRPr="001D3798">
        <w:rPr>
          <w:rFonts w:ascii="Arial" w:hAnsi="Arial" w:cs="Arial"/>
          <w:spacing w:val="-8"/>
        </w:rPr>
        <w:t xml:space="preserve"> </w:t>
      </w:r>
      <w:r w:rsidRPr="001D3798">
        <w:rPr>
          <w:rFonts w:ascii="Arial" w:hAnsi="Arial" w:cs="Arial"/>
        </w:rPr>
        <w:t>and</w:t>
      </w:r>
      <w:r w:rsidRPr="001D3798">
        <w:rPr>
          <w:rFonts w:ascii="Arial" w:hAnsi="Arial" w:cs="Arial"/>
          <w:spacing w:val="-9"/>
        </w:rPr>
        <w:t xml:space="preserve"> </w:t>
      </w:r>
      <w:proofErr w:type="spellStart"/>
      <w:r w:rsidRPr="001D3798">
        <w:rPr>
          <w:rFonts w:ascii="Arial" w:hAnsi="Arial" w:cs="Arial"/>
        </w:rPr>
        <w:t>stobs</w:t>
      </w:r>
      <w:proofErr w:type="spellEnd"/>
      <w:r w:rsidRPr="001D3798">
        <w:rPr>
          <w:rFonts w:ascii="Arial" w:hAnsi="Arial" w:cs="Arial"/>
          <w:spacing w:val="-8"/>
        </w:rPr>
        <w:t xml:space="preserve"> </w:t>
      </w:r>
      <w:r w:rsidRPr="001D3798">
        <w:rPr>
          <w:rFonts w:ascii="Arial" w:hAnsi="Arial" w:cs="Arial"/>
        </w:rPr>
        <w:t>in</w:t>
      </w:r>
      <w:r w:rsidRPr="001D3798">
        <w:rPr>
          <w:rFonts w:ascii="Arial" w:hAnsi="Arial" w:cs="Arial"/>
          <w:spacing w:val="-11"/>
        </w:rPr>
        <w:t xml:space="preserve"> </w:t>
      </w:r>
      <w:r w:rsidRPr="001D3798">
        <w:rPr>
          <w:rFonts w:ascii="Arial" w:hAnsi="Arial" w:cs="Arial"/>
        </w:rPr>
        <w:t>the</w:t>
      </w:r>
      <w:r w:rsidRPr="001D3798">
        <w:rPr>
          <w:rFonts w:ascii="Arial" w:hAnsi="Arial" w:cs="Arial"/>
          <w:spacing w:val="-8"/>
        </w:rPr>
        <w:t xml:space="preserve"> </w:t>
      </w:r>
      <w:r w:rsidRPr="001D3798">
        <w:rPr>
          <w:rFonts w:ascii="Arial" w:hAnsi="Arial" w:cs="Arial"/>
        </w:rPr>
        <w:t>work</w:t>
      </w:r>
      <w:r w:rsidRPr="001D3798">
        <w:rPr>
          <w:rFonts w:ascii="Arial" w:hAnsi="Arial" w:cs="Arial"/>
          <w:spacing w:val="-8"/>
        </w:rPr>
        <w:t xml:space="preserve"> </w:t>
      </w:r>
      <w:r w:rsidRPr="001D3798">
        <w:rPr>
          <w:rFonts w:ascii="Arial" w:hAnsi="Arial" w:cs="Arial"/>
        </w:rPr>
        <w:t>area</w:t>
      </w:r>
      <w:r w:rsidRPr="001D3798">
        <w:rPr>
          <w:rFonts w:ascii="Arial" w:hAnsi="Arial" w:cs="Arial"/>
          <w:spacing w:val="-10"/>
        </w:rPr>
        <w:t xml:space="preserve"> </w:t>
      </w:r>
      <w:r w:rsidRPr="001D3798">
        <w:rPr>
          <w:rFonts w:ascii="Arial" w:hAnsi="Arial" w:cs="Arial"/>
        </w:rPr>
        <w:t>shall</w:t>
      </w:r>
      <w:r w:rsidRPr="001D3798">
        <w:rPr>
          <w:rFonts w:ascii="Arial" w:hAnsi="Arial" w:cs="Arial"/>
          <w:spacing w:val="-8"/>
        </w:rPr>
        <w:t xml:space="preserve"> </w:t>
      </w:r>
      <w:r w:rsidRPr="001D3798">
        <w:rPr>
          <w:rFonts w:ascii="Arial" w:hAnsi="Arial" w:cs="Arial"/>
        </w:rPr>
        <w:t>not</w:t>
      </w:r>
      <w:r w:rsidRPr="001D3798">
        <w:rPr>
          <w:rFonts w:ascii="Arial" w:hAnsi="Arial" w:cs="Arial"/>
          <w:spacing w:val="-10"/>
        </w:rPr>
        <w:t xml:space="preserve"> </w:t>
      </w:r>
      <w:r w:rsidRPr="001D3798">
        <w:rPr>
          <w:rFonts w:ascii="Arial" w:hAnsi="Arial" w:cs="Arial"/>
        </w:rPr>
        <w:t>exceed</w:t>
      </w:r>
      <w:r w:rsidRPr="001D3798">
        <w:rPr>
          <w:rFonts w:ascii="Arial" w:hAnsi="Arial" w:cs="Arial"/>
          <w:spacing w:val="-9"/>
        </w:rPr>
        <w:t xml:space="preserve"> </w:t>
      </w:r>
      <w:r w:rsidRPr="001D3798">
        <w:rPr>
          <w:rFonts w:ascii="Arial" w:hAnsi="Arial" w:cs="Arial"/>
        </w:rPr>
        <w:t>6</w:t>
      </w:r>
      <w:r w:rsidRPr="001D3798">
        <w:rPr>
          <w:rFonts w:ascii="Arial" w:hAnsi="Arial" w:cs="Arial"/>
          <w:spacing w:val="-12"/>
        </w:rPr>
        <w:t xml:space="preserve"> </w:t>
      </w:r>
      <w:r w:rsidRPr="001D3798">
        <w:rPr>
          <w:rFonts w:ascii="Arial" w:hAnsi="Arial" w:cs="Arial"/>
        </w:rPr>
        <w:t>inches</w:t>
      </w:r>
      <w:r w:rsidRPr="001D3798">
        <w:rPr>
          <w:rFonts w:ascii="Arial" w:hAnsi="Arial" w:cs="Arial"/>
          <w:spacing w:val="-8"/>
        </w:rPr>
        <w:t xml:space="preserve"> </w:t>
      </w:r>
      <w:r w:rsidRPr="001D3798">
        <w:rPr>
          <w:rFonts w:ascii="Arial" w:hAnsi="Arial" w:cs="Arial"/>
        </w:rPr>
        <w:t>in</w:t>
      </w:r>
      <w:r w:rsidRPr="001D3798">
        <w:rPr>
          <w:rFonts w:ascii="Arial" w:hAnsi="Arial" w:cs="Arial"/>
          <w:spacing w:val="-9"/>
        </w:rPr>
        <w:t xml:space="preserve"> </w:t>
      </w:r>
      <w:r w:rsidRPr="001D3798">
        <w:rPr>
          <w:rFonts w:ascii="Arial" w:hAnsi="Arial" w:cs="Arial"/>
        </w:rPr>
        <w:t>height</w:t>
      </w:r>
      <w:r w:rsidRPr="001D3798">
        <w:rPr>
          <w:rFonts w:ascii="Arial" w:hAnsi="Arial" w:cs="Arial"/>
          <w:spacing w:val="-8"/>
        </w:rPr>
        <w:t xml:space="preserve"> </w:t>
      </w:r>
      <w:r w:rsidRPr="001D3798">
        <w:rPr>
          <w:rFonts w:ascii="Arial" w:hAnsi="Arial" w:cs="Arial"/>
        </w:rPr>
        <w:t>from</w:t>
      </w:r>
      <w:r w:rsidRPr="001D3798">
        <w:rPr>
          <w:rFonts w:ascii="Arial" w:hAnsi="Arial" w:cs="Arial"/>
          <w:spacing w:val="-11"/>
        </w:rPr>
        <w:t xml:space="preserve"> </w:t>
      </w:r>
      <w:r w:rsidRPr="001D3798">
        <w:rPr>
          <w:rFonts w:ascii="Arial" w:hAnsi="Arial" w:cs="Arial"/>
        </w:rPr>
        <w:t>the</w:t>
      </w:r>
      <w:r w:rsidRPr="001D3798">
        <w:rPr>
          <w:rFonts w:ascii="Arial" w:hAnsi="Arial" w:cs="Arial"/>
          <w:spacing w:val="-8"/>
        </w:rPr>
        <w:t xml:space="preserve"> </w:t>
      </w:r>
      <w:r w:rsidRPr="001D3798">
        <w:rPr>
          <w:rFonts w:ascii="Arial" w:hAnsi="Arial" w:cs="Arial"/>
        </w:rPr>
        <w:t>ground</w:t>
      </w:r>
      <w:r w:rsidRPr="001D3798">
        <w:rPr>
          <w:rFonts w:ascii="Arial" w:hAnsi="Arial" w:cs="Arial"/>
          <w:spacing w:val="-9"/>
        </w:rPr>
        <w:t xml:space="preserve"> </w:t>
      </w:r>
      <w:r w:rsidRPr="001D3798">
        <w:rPr>
          <w:rFonts w:ascii="Arial" w:hAnsi="Arial" w:cs="Arial"/>
        </w:rPr>
        <w:t>surface.</w:t>
      </w:r>
      <w:r w:rsidRPr="001D3798">
        <w:rPr>
          <w:rFonts w:ascii="Arial" w:hAnsi="Arial" w:cs="Arial"/>
          <w:spacing w:val="30"/>
        </w:rPr>
        <w:t xml:space="preserve"> </w:t>
      </w:r>
      <w:r w:rsidRPr="001D3798">
        <w:rPr>
          <w:rFonts w:ascii="Arial" w:hAnsi="Arial" w:cs="Arial"/>
        </w:rPr>
        <w:t>Multiple passes with mulching machinery should be kept to a minimum to avoid compaction of soil.</w:t>
      </w:r>
    </w:p>
    <w:p w14:paraId="6061F033" w14:textId="77777777" w:rsidR="00DD6EE7" w:rsidRPr="001D3798" w:rsidRDefault="00DD6EE7" w:rsidP="00DD6EE7">
      <w:pPr>
        <w:pStyle w:val="BodyText"/>
        <w:spacing w:before="72"/>
        <w:rPr>
          <w:rFonts w:ascii="Arial" w:hAnsi="Arial" w:cs="Arial"/>
        </w:rPr>
      </w:pPr>
    </w:p>
    <w:p w14:paraId="2848B8A2" w14:textId="77777777" w:rsidR="00DD6EE7" w:rsidRPr="001D3798" w:rsidRDefault="00DD6EE7" w:rsidP="00DD6EE7">
      <w:pPr>
        <w:pStyle w:val="BodyText"/>
        <w:spacing w:line="259" w:lineRule="auto"/>
        <w:ind w:left="118" w:right="92"/>
        <w:rPr>
          <w:rFonts w:ascii="Arial" w:hAnsi="Arial" w:cs="Arial"/>
        </w:rPr>
      </w:pPr>
      <w:r w:rsidRPr="001D3798">
        <w:rPr>
          <w:rFonts w:ascii="Arial" w:hAnsi="Arial" w:cs="Arial"/>
        </w:rPr>
        <w:t>Task 1 – Re-mow all existing ﬁre breaks as shown in Map ﬁgure 1.</w:t>
      </w:r>
      <w:r w:rsidRPr="001D3798">
        <w:rPr>
          <w:rFonts w:ascii="Arial" w:hAnsi="Arial" w:cs="Arial"/>
          <w:spacing w:val="40"/>
        </w:rPr>
        <w:t xml:space="preserve"> </w:t>
      </w:r>
      <w:r w:rsidRPr="001D3798">
        <w:rPr>
          <w:rFonts w:ascii="Arial" w:hAnsi="Arial" w:cs="Arial"/>
        </w:rPr>
        <w:t>These areas should be cleared</w:t>
      </w:r>
      <w:r w:rsidRPr="001D3798">
        <w:rPr>
          <w:rFonts w:ascii="Arial" w:hAnsi="Arial" w:cs="Arial"/>
          <w:spacing w:val="-1"/>
        </w:rPr>
        <w:t xml:space="preserve"> </w:t>
      </w:r>
      <w:r w:rsidRPr="001D3798">
        <w:rPr>
          <w:rFonts w:ascii="Arial" w:hAnsi="Arial" w:cs="Arial"/>
        </w:rPr>
        <w:t xml:space="preserve">of all shrub and tree vegetation </w:t>
      </w:r>
      <w:r w:rsidRPr="001D3798">
        <w:rPr>
          <w:rFonts w:ascii="Arial" w:hAnsi="Arial" w:cs="Arial"/>
          <w:b/>
          <w:bCs/>
          <w:u w:val="single"/>
        </w:rPr>
        <w:t>EXCEPT</w:t>
      </w:r>
      <w:r w:rsidRPr="001D3798">
        <w:rPr>
          <w:rFonts w:ascii="Arial" w:hAnsi="Arial" w:cs="Arial"/>
          <w:b/>
          <w:bCs/>
        </w:rPr>
        <w:t xml:space="preserve"> </w:t>
      </w:r>
      <w:r w:rsidRPr="001D3798">
        <w:rPr>
          <w:rFonts w:ascii="Arial" w:hAnsi="Arial" w:cs="Arial"/>
        </w:rPr>
        <w:t>pitch pine (Pinus rigida), oak trees (Quercus sp.) and cherry (Prunus sp.).</w:t>
      </w:r>
      <w:r w:rsidRPr="001D3798">
        <w:rPr>
          <w:rFonts w:ascii="Arial" w:hAnsi="Arial" w:cs="Arial"/>
          <w:spacing w:val="40"/>
        </w:rPr>
        <w:t xml:space="preserve"> </w:t>
      </w:r>
      <w:r w:rsidRPr="001D3798">
        <w:rPr>
          <w:rFonts w:ascii="Arial" w:hAnsi="Arial" w:cs="Arial"/>
        </w:rPr>
        <w:t>All</w:t>
      </w:r>
      <w:r w:rsidRPr="001D3798">
        <w:rPr>
          <w:rFonts w:ascii="Arial" w:hAnsi="Arial" w:cs="Arial"/>
          <w:spacing w:val="-3"/>
        </w:rPr>
        <w:t xml:space="preserve"> </w:t>
      </w:r>
      <w:r w:rsidRPr="001D3798">
        <w:rPr>
          <w:rFonts w:ascii="Arial" w:hAnsi="Arial" w:cs="Arial"/>
        </w:rPr>
        <w:t>other</w:t>
      </w:r>
      <w:r w:rsidRPr="001D3798">
        <w:rPr>
          <w:rFonts w:ascii="Arial" w:hAnsi="Arial" w:cs="Arial"/>
          <w:spacing w:val="-3"/>
        </w:rPr>
        <w:t xml:space="preserve"> </w:t>
      </w:r>
      <w:r w:rsidRPr="001D3798">
        <w:rPr>
          <w:rFonts w:ascii="Arial" w:hAnsi="Arial" w:cs="Arial"/>
        </w:rPr>
        <w:t>tree</w:t>
      </w:r>
      <w:r w:rsidRPr="001D3798">
        <w:rPr>
          <w:rFonts w:ascii="Arial" w:hAnsi="Arial" w:cs="Arial"/>
          <w:spacing w:val="-5"/>
        </w:rPr>
        <w:t xml:space="preserve"> </w:t>
      </w:r>
      <w:r w:rsidRPr="001D3798">
        <w:rPr>
          <w:rFonts w:ascii="Arial" w:hAnsi="Arial" w:cs="Arial"/>
        </w:rPr>
        <w:t>species</w:t>
      </w:r>
      <w:r w:rsidRPr="001D3798">
        <w:rPr>
          <w:rFonts w:ascii="Arial" w:hAnsi="Arial" w:cs="Arial"/>
          <w:spacing w:val="-5"/>
        </w:rPr>
        <w:t xml:space="preserve"> </w:t>
      </w:r>
      <w:r w:rsidRPr="001D3798">
        <w:rPr>
          <w:rFonts w:ascii="Arial" w:hAnsi="Arial" w:cs="Arial"/>
        </w:rPr>
        <w:t>in</w:t>
      </w:r>
      <w:r w:rsidRPr="001D3798">
        <w:rPr>
          <w:rFonts w:ascii="Arial" w:hAnsi="Arial" w:cs="Arial"/>
          <w:spacing w:val="-4"/>
        </w:rPr>
        <w:t xml:space="preserve"> </w:t>
      </w:r>
      <w:r w:rsidRPr="001D3798">
        <w:rPr>
          <w:rFonts w:ascii="Arial" w:hAnsi="Arial" w:cs="Arial"/>
        </w:rPr>
        <w:t>these</w:t>
      </w:r>
      <w:r w:rsidRPr="001D3798">
        <w:rPr>
          <w:rFonts w:ascii="Arial" w:hAnsi="Arial" w:cs="Arial"/>
          <w:spacing w:val="-2"/>
        </w:rPr>
        <w:t xml:space="preserve"> </w:t>
      </w:r>
      <w:r w:rsidRPr="001D3798">
        <w:rPr>
          <w:rFonts w:ascii="Arial" w:hAnsi="Arial" w:cs="Arial"/>
        </w:rPr>
        <w:t>areas</w:t>
      </w:r>
      <w:r w:rsidRPr="001D3798">
        <w:rPr>
          <w:rFonts w:ascii="Arial" w:hAnsi="Arial" w:cs="Arial"/>
          <w:spacing w:val="-5"/>
        </w:rPr>
        <w:t xml:space="preserve"> </w:t>
      </w:r>
      <w:r w:rsidRPr="001D3798">
        <w:rPr>
          <w:rFonts w:ascii="Arial" w:hAnsi="Arial" w:cs="Arial"/>
        </w:rPr>
        <w:t>shall</w:t>
      </w:r>
      <w:r w:rsidRPr="001D3798">
        <w:rPr>
          <w:rFonts w:ascii="Arial" w:hAnsi="Arial" w:cs="Arial"/>
          <w:spacing w:val="-3"/>
        </w:rPr>
        <w:t xml:space="preserve"> </w:t>
      </w:r>
      <w:r w:rsidRPr="001D3798">
        <w:rPr>
          <w:rFonts w:ascii="Arial" w:hAnsi="Arial" w:cs="Arial"/>
        </w:rPr>
        <w:t>be</w:t>
      </w:r>
      <w:r w:rsidRPr="001D3798">
        <w:rPr>
          <w:rFonts w:ascii="Arial" w:hAnsi="Arial" w:cs="Arial"/>
          <w:spacing w:val="-5"/>
        </w:rPr>
        <w:t xml:space="preserve"> </w:t>
      </w:r>
      <w:r w:rsidRPr="001D3798">
        <w:rPr>
          <w:rFonts w:ascii="Arial" w:hAnsi="Arial" w:cs="Arial"/>
        </w:rPr>
        <w:t>removed</w:t>
      </w:r>
      <w:r w:rsidRPr="001D3798">
        <w:rPr>
          <w:rFonts w:ascii="Arial" w:hAnsi="Arial" w:cs="Arial"/>
          <w:spacing w:val="-4"/>
        </w:rPr>
        <w:t xml:space="preserve"> </w:t>
      </w:r>
      <w:r w:rsidRPr="001D3798">
        <w:rPr>
          <w:rFonts w:ascii="Arial" w:hAnsi="Arial" w:cs="Arial"/>
        </w:rPr>
        <w:t>to</w:t>
      </w:r>
      <w:r w:rsidRPr="001D3798">
        <w:rPr>
          <w:rFonts w:ascii="Arial" w:hAnsi="Arial" w:cs="Arial"/>
          <w:spacing w:val="-2"/>
        </w:rPr>
        <w:t xml:space="preserve"> </w:t>
      </w:r>
      <w:r w:rsidRPr="001D3798">
        <w:rPr>
          <w:rFonts w:ascii="Arial" w:hAnsi="Arial" w:cs="Arial"/>
        </w:rPr>
        <w:t>include</w:t>
      </w:r>
      <w:r w:rsidRPr="001D3798">
        <w:rPr>
          <w:rFonts w:ascii="Arial" w:hAnsi="Arial" w:cs="Arial"/>
          <w:spacing w:val="-5"/>
        </w:rPr>
        <w:t xml:space="preserve"> </w:t>
      </w:r>
      <w:r w:rsidRPr="001D3798">
        <w:rPr>
          <w:rFonts w:ascii="Arial" w:hAnsi="Arial" w:cs="Arial"/>
        </w:rPr>
        <w:t>white</w:t>
      </w:r>
      <w:r w:rsidRPr="001D3798">
        <w:rPr>
          <w:rFonts w:ascii="Arial" w:hAnsi="Arial" w:cs="Arial"/>
          <w:spacing w:val="-5"/>
        </w:rPr>
        <w:t xml:space="preserve"> </w:t>
      </w:r>
      <w:r w:rsidRPr="001D3798">
        <w:rPr>
          <w:rFonts w:ascii="Arial" w:hAnsi="Arial" w:cs="Arial"/>
        </w:rPr>
        <w:t>pine</w:t>
      </w:r>
      <w:r w:rsidRPr="001D3798">
        <w:rPr>
          <w:rFonts w:ascii="Arial" w:hAnsi="Arial" w:cs="Arial"/>
          <w:spacing w:val="-5"/>
        </w:rPr>
        <w:t xml:space="preserve"> </w:t>
      </w:r>
      <w:r w:rsidRPr="001D3798">
        <w:rPr>
          <w:rFonts w:ascii="Arial" w:hAnsi="Arial" w:cs="Arial"/>
        </w:rPr>
        <w:t>(Pinus</w:t>
      </w:r>
      <w:r w:rsidRPr="001D3798">
        <w:rPr>
          <w:rFonts w:ascii="Arial" w:hAnsi="Arial" w:cs="Arial"/>
          <w:spacing w:val="-3"/>
        </w:rPr>
        <w:t xml:space="preserve"> </w:t>
      </w:r>
      <w:proofErr w:type="spellStart"/>
      <w:r w:rsidRPr="001D3798">
        <w:rPr>
          <w:rFonts w:ascii="Arial" w:hAnsi="Arial" w:cs="Arial"/>
        </w:rPr>
        <w:t>strobus</w:t>
      </w:r>
      <w:proofErr w:type="spellEnd"/>
      <w:r w:rsidRPr="001D3798">
        <w:rPr>
          <w:rFonts w:ascii="Arial" w:hAnsi="Arial" w:cs="Arial"/>
        </w:rPr>
        <w:t>),</w:t>
      </w:r>
      <w:r w:rsidRPr="001D3798">
        <w:rPr>
          <w:rFonts w:ascii="Arial" w:hAnsi="Arial" w:cs="Arial"/>
          <w:spacing w:val="-3"/>
        </w:rPr>
        <w:t xml:space="preserve"> </w:t>
      </w:r>
      <w:r w:rsidRPr="001D3798">
        <w:rPr>
          <w:rFonts w:ascii="Arial" w:hAnsi="Arial" w:cs="Arial"/>
        </w:rPr>
        <w:t>maples (Acer</w:t>
      </w:r>
      <w:r w:rsidRPr="001D3798">
        <w:rPr>
          <w:rFonts w:ascii="Arial" w:hAnsi="Arial" w:cs="Arial"/>
          <w:spacing w:val="-4"/>
        </w:rPr>
        <w:t xml:space="preserve"> </w:t>
      </w:r>
      <w:r w:rsidRPr="001D3798">
        <w:rPr>
          <w:rFonts w:ascii="Arial" w:hAnsi="Arial" w:cs="Arial"/>
        </w:rPr>
        <w:t>sp.),</w:t>
      </w:r>
      <w:r w:rsidRPr="001D3798">
        <w:rPr>
          <w:rFonts w:ascii="Arial" w:hAnsi="Arial" w:cs="Arial"/>
          <w:spacing w:val="-6"/>
        </w:rPr>
        <w:t xml:space="preserve"> </w:t>
      </w:r>
      <w:r w:rsidRPr="001D3798">
        <w:rPr>
          <w:rFonts w:ascii="Arial" w:hAnsi="Arial" w:cs="Arial"/>
        </w:rPr>
        <w:t>birches</w:t>
      </w:r>
      <w:r w:rsidRPr="001D3798">
        <w:rPr>
          <w:rFonts w:ascii="Arial" w:hAnsi="Arial" w:cs="Arial"/>
          <w:spacing w:val="-6"/>
        </w:rPr>
        <w:t xml:space="preserve"> </w:t>
      </w:r>
      <w:r w:rsidRPr="001D3798">
        <w:rPr>
          <w:rFonts w:ascii="Arial" w:hAnsi="Arial" w:cs="Arial"/>
        </w:rPr>
        <w:t>(Betula</w:t>
      </w:r>
      <w:r w:rsidRPr="001D3798">
        <w:rPr>
          <w:rFonts w:ascii="Arial" w:hAnsi="Arial" w:cs="Arial"/>
          <w:spacing w:val="-4"/>
        </w:rPr>
        <w:t xml:space="preserve"> </w:t>
      </w:r>
      <w:r w:rsidRPr="001D3798">
        <w:rPr>
          <w:rFonts w:ascii="Arial" w:hAnsi="Arial" w:cs="Arial"/>
        </w:rPr>
        <w:t>sp.),</w:t>
      </w:r>
      <w:r w:rsidRPr="001D3798">
        <w:rPr>
          <w:rFonts w:ascii="Arial" w:hAnsi="Arial" w:cs="Arial"/>
          <w:spacing w:val="-4"/>
        </w:rPr>
        <w:t xml:space="preserve"> </w:t>
      </w:r>
      <w:r w:rsidRPr="001D3798">
        <w:rPr>
          <w:rFonts w:ascii="Arial" w:hAnsi="Arial" w:cs="Arial"/>
        </w:rPr>
        <w:t>etc.</w:t>
      </w:r>
      <w:r w:rsidRPr="001D3798">
        <w:rPr>
          <w:rFonts w:ascii="Arial" w:hAnsi="Arial" w:cs="Arial"/>
          <w:spacing w:val="40"/>
        </w:rPr>
        <w:t xml:space="preserve"> </w:t>
      </w:r>
      <w:r w:rsidRPr="001D3798">
        <w:rPr>
          <w:rFonts w:ascii="Arial" w:hAnsi="Arial" w:cs="Arial"/>
        </w:rPr>
        <w:t>These</w:t>
      </w:r>
      <w:r w:rsidRPr="001D3798">
        <w:rPr>
          <w:rFonts w:ascii="Arial" w:hAnsi="Arial" w:cs="Arial"/>
          <w:spacing w:val="-6"/>
        </w:rPr>
        <w:t xml:space="preserve"> </w:t>
      </w:r>
      <w:r w:rsidRPr="001D3798">
        <w:rPr>
          <w:rFonts w:ascii="Arial" w:hAnsi="Arial" w:cs="Arial"/>
        </w:rPr>
        <w:t>ﬁre</w:t>
      </w:r>
      <w:r w:rsidRPr="001D3798">
        <w:rPr>
          <w:rFonts w:ascii="Arial" w:hAnsi="Arial" w:cs="Arial"/>
          <w:spacing w:val="-3"/>
        </w:rPr>
        <w:t xml:space="preserve"> </w:t>
      </w:r>
      <w:r w:rsidRPr="001D3798">
        <w:rPr>
          <w:rFonts w:ascii="Arial" w:hAnsi="Arial" w:cs="Arial"/>
        </w:rPr>
        <w:t>breaks</w:t>
      </w:r>
      <w:r w:rsidRPr="001D3798">
        <w:rPr>
          <w:rFonts w:ascii="Arial" w:hAnsi="Arial" w:cs="Arial"/>
          <w:spacing w:val="-4"/>
        </w:rPr>
        <w:t xml:space="preserve"> </w:t>
      </w:r>
      <w:r w:rsidRPr="001D3798">
        <w:rPr>
          <w:rFonts w:ascii="Arial" w:hAnsi="Arial" w:cs="Arial"/>
        </w:rPr>
        <w:t>are</w:t>
      </w:r>
      <w:r w:rsidRPr="001D3798">
        <w:rPr>
          <w:rFonts w:ascii="Arial" w:hAnsi="Arial" w:cs="Arial"/>
          <w:spacing w:val="-3"/>
        </w:rPr>
        <w:t xml:space="preserve"> </w:t>
      </w:r>
      <w:r w:rsidRPr="001D3798">
        <w:rPr>
          <w:rFonts w:ascii="Arial" w:hAnsi="Arial" w:cs="Arial"/>
        </w:rPr>
        <w:t>75’</w:t>
      </w:r>
      <w:r w:rsidRPr="001D3798">
        <w:rPr>
          <w:rFonts w:ascii="Arial" w:hAnsi="Arial" w:cs="Arial"/>
          <w:spacing w:val="-6"/>
        </w:rPr>
        <w:t xml:space="preserve"> </w:t>
      </w:r>
      <w:r w:rsidRPr="001D3798">
        <w:rPr>
          <w:rFonts w:ascii="Arial" w:hAnsi="Arial" w:cs="Arial"/>
        </w:rPr>
        <w:t>wide</w:t>
      </w:r>
      <w:r w:rsidRPr="001D3798">
        <w:rPr>
          <w:rFonts w:ascii="Arial" w:hAnsi="Arial" w:cs="Arial"/>
          <w:spacing w:val="-3"/>
        </w:rPr>
        <w:t xml:space="preserve"> </w:t>
      </w:r>
      <w:r w:rsidRPr="001D3798">
        <w:rPr>
          <w:rFonts w:ascii="Arial" w:hAnsi="Arial" w:cs="Arial"/>
        </w:rPr>
        <w:t>and</w:t>
      </w:r>
      <w:r w:rsidRPr="001D3798">
        <w:rPr>
          <w:rFonts w:ascii="Arial" w:hAnsi="Arial" w:cs="Arial"/>
          <w:spacing w:val="-4"/>
        </w:rPr>
        <w:t xml:space="preserve"> </w:t>
      </w:r>
      <w:r w:rsidRPr="001D3798">
        <w:rPr>
          <w:rFonts w:ascii="Arial" w:hAnsi="Arial" w:cs="Arial"/>
        </w:rPr>
        <w:t>are</w:t>
      </w:r>
      <w:r w:rsidRPr="001D3798">
        <w:rPr>
          <w:rFonts w:ascii="Arial" w:hAnsi="Arial" w:cs="Arial"/>
          <w:spacing w:val="-3"/>
        </w:rPr>
        <w:t xml:space="preserve"> </w:t>
      </w:r>
      <w:r w:rsidRPr="001D3798">
        <w:rPr>
          <w:rFonts w:ascii="Arial" w:hAnsi="Arial" w:cs="Arial"/>
        </w:rPr>
        <w:t>approximately</w:t>
      </w:r>
      <w:r w:rsidRPr="001D3798">
        <w:rPr>
          <w:rFonts w:ascii="Arial" w:hAnsi="Arial" w:cs="Arial"/>
          <w:spacing w:val="-5"/>
        </w:rPr>
        <w:t xml:space="preserve"> </w:t>
      </w:r>
      <w:r w:rsidRPr="001D3798">
        <w:rPr>
          <w:rFonts w:ascii="Arial" w:hAnsi="Arial" w:cs="Arial"/>
        </w:rPr>
        <w:t>16</w:t>
      </w:r>
      <w:r w:rsidRPr="001D3798">
        <w:rPr>
          <w:rFonts w:ascii="Arial" w:hAnsi="Arial" w:cs="Arial"/>
          <w:spacing w:val="-5"/>
        </w:rPr>
        <w:t xml:space="preserve"> </w:t>
      </w:r>
      <w:r w:rsidRPr="001D3798">
        <w:rPr>
          <w:rFonts w:ascii="Arial" w:hAnsi="Arial" w:cs="Arial"/>
        </w:rPr>
        <w:t>acres</w:t>
      </w:r>
      <w:r w:rsidRPr="001D3798">
        <w:rPr>
          <w:rFonts w:ascii="Arial" w:hAnsi="Arial" w:cs="Arial"/>
          <w:spacing w:val="-4"/>
        </w:rPr>
        <w:t xml:space="preserve"> </w:t>
      </w:r>
      <w:r w:rsidRPr="001D3798">
        <w:rPr>
          <w:rFonts w:ascii="Arial" w:hAnsi="Arial" w:cs="Arial"/>
        </w:rPr>
        <w:t>in</w:t>
      </w:r>
      <w:r w:rsidRPr="001D3798">
        <w:rPr>
          <w:rFonts w:ascii="Arial" w:hAnsi="Arial" w:cs="Arial"/>
          <w:spacing w:val="-5"/>
        </w:rPr>
        <w:t xml:space="preserve"> </w:t>
      </w:r>
      <w:r w:rsidRPr="001D3798">
        <w:rPr>
          <w:rFonts w:ascii="Arial" w:hAnsi="Arial" w:cs="Arial"/>
        </w:rPr>
        <w:t>size with very little tree cutting necessary.</w:t>
      </w:r>
      <w:r w:rsidRPr="001D3798">
        <w:rPr>
          <w:rFonts w:ascii="Arial" w:hAnsi="Arial" w:cs="Arial"/>
          <w:spacing w:val="40"/>
        </w:rPr>
        <w:t xml:space="preserve"> </w:t>
      </w:r>
      <w:r w:rsidRPr="001D3798">
        <w:rPr>
          <w:rFonts w:ascii="Arial" w:hAnsi="Arial" w:cs="Arial"/>
        </w:rPr>
        <w:t>Most of this area was last mowed in 2019 so vegetation is primarily light.</w:t>
      </w:r>
    </w:p>
    <w:p w14:paraId="08DFEC1B" w14:textId="77777777" w:rsidR="00DD6EE7" w:rsidRPr="001D3798" w:rsidRDefault="00DD6EE7" w:rsidP="00DD6EE7">
      <w:pPr>
        <w:pStyle w:val="BodyText"/>
        <w:spacing w:before="73"/>
        <w:rPr>
          <w:rFonts w:ascii="Arial" w:hAnsi="Arial" w:cs="Arial"/>
        </w:rPr>
      </w:pPr>
    </w:p>
    <w:p w14:paraId="117185B4" w14:textId="77777777" w:rsidR="00DD6EE7" w:rsidRPr="001D3798" w:rsidRDefault="00DD6EE7" w:rsidP="00DD6EE7">
      <w:pPr>
        <w:pStyle w:val="BodyText"/>
        <w:spacing w:line="259" w:lineRule="auto"/>
        <w:ind w:left="120" w:right="149"/>
        <w:rPr>
          <w:rFonts w:ascii="Arial" w:hAnsi="Arial" w:cs="Arial"/>
        </w:rPr>
      </w:pPr>
      <w:r w:rsidRPr="001D3798">
        <w:rPr>
          <w:rFonts w:ascii="Arial" w:hAnsi="Arial" w:cs="Arial"/>
        </w:rPr>
        <w:t>Task 2 – Mulch areas shown in Map ﬁgure 2.</w:t>
      </w:r>
      <w:r w:rsidRPr="001D3798">
        <w:rPr>
          <w:rFonts w:ascii="Arial" w:hAnsi="Arial" w:cs="Arial"/>
          <w:spacing w:val="40"/>
        </w:rPr>
        <w:t xml:space="preserve"> </w:t>
      </w:r>
      <w:r w:rsidRPr="001D3798">
        <w:rPr>
          <w:rFonts w:ascii="Arial" w:hAnsi="Arial" w:cs="Arial"/>
        </w:rPr>
        <w:t>These areas should be cleared of all shrub and tree vegetation</w:t>
      </w:r>
      <w:r w:rsidRPr="001D3798">
        <w:rPr>
          <w:rFonts w:ascii="Arial" w:hAnsi="Arial" w:cs="Arial"/>
          <w:spacing w:val="-12"/>
        </w:rPr>
        <w:t xml:space="preserve"> </w:t>
      </w:r>
      <w:r w:rsidRPr="001D3798">
        <w:rPr>
          <w:rFonts w:ascii="Arial" w:hAnsi="Arial" w:cs="Arial"/>
          <w:b/>
          <w:bCs/>
          <w:u w:val="single"/>
        </w:rPr>
        <w:t>EXCEPT</w:t>
      </w:r>
      <w:r w:rsidRPr="001D3798">
        <w:rPr>
          <w:rFonts w:ascii="Arial" w:hAnsi="Arial" w:cs="Arial"/>
          <w:b/>
          <w:bCs/>
          <w:spacing w:val="-9"/>
        </w:rPr>
        <w:t xml:space="preserve"> </w:t>
      </w:r>
      <w:r w:rsidRPr="001D3798">
        <w:rPr>
          <w:rFonts w:ascii="Arial" w:hAnsi="Arial" w:cs="Arial"/>
        </w:rPr>
        <w:t>pitch</w:t>
      </w:r>
      <w:r w:rsidRPr="001D3798">
        <w:rPr>
          <w:rFonts w:ascii="Arial" w:hAnsi="Arial" w:cs="Arial"/>
          <w:spacing w:val="-10"/>
        </w:rPr>
        <w:t xml:space="preserve"> </w:t>
      </w:r>
      <w:r w:rsidRPr="001D3798">
        <w:rPr>
          <w:rFonts w:ascii="Arial" w:hAnsi="Arial" w:cs="Arial"/>
        </w:rPr>
        <w:t>pine</w:t>
      </w:r>
      <w:r w:rsidRPr="001D3798">
        <w:rPr>
          <w:rFonts w:ascii="Arial" w:hAnsi="Arial" w:cs="Arial"/>
          <w:spacing w:val="-9"/>
        </w:rPr>
        <w:t xml:space="preserve"> </w:t>
      </w:r>
      <w:r w:rsidRPr="001D3798">
        <w:rPr>
          <w:rFonts w:ascii="Arial" w:hAnsi="Arial" w:cs="Arial"/>
        </w:rPr>
        <w:t>(</w:t>
      </w:r>
      <w:r w:rsidRPr="001D3798">
        <w:rPr>
          <w:rFonts w:ascii="Arial" w:hAnsi="Arial" w:cs="Arial"/>
          <w:i/>
          <w:iCs/>
        </w:rPr>
        <w:t>Pinus</w:t>
      </w:r>
      <w:r w:rsidRPr="001D3798">
        <w:rPr>
          <w:rFonts w:ascii="Arial" w:hAnsi="Arial" w:cs="Arial"/>
          <w:i/>
          <w:iCs/>
          <w:spacing w:val="-11"/>
        </w:rPr>
        <w:t xml:space="preserve"> </w:t>
      </w:r>
      <w:r w:rsidRPr="001D3798">
        <w:rPr>
          <w:rFonts w:ascii="Arial" w:hAnsi="Arial" w:cs="Arial"/>
          <w:i/>
          <w:iCs/>
        </w:rPr>
        <w:t>rigida</w:t>
      </w:r>
      <w:r w:rsidRPr="001D3798">
        <w:rPr>
          <w:rFonts w:ascii="Arial" w:hAnsi="Arial" w:cs="Arial"/>
        </w:rPr>
        <w:t>),</w:t>
      </w:r>
      <w:r w:rsidRPr="001D3798">
        <w:rPr>
          <w:rFonts w:ascii="Arial" w:hAnsi="Arial" w:cs="Arial"/>
          <w:spacing w:val="-11"/>
        </w:rPr>
        <w:t xml:space="preserve"> </w:t>
      </w:r>
      <w:r w:rsidRPr="001D3798">
        <w:rPr>
          <w:rFonts w:ascii="Arial" w:hAnsi="Arial" w:cs="Arial"/>
        </w:rPr>
        <w:t>oak</w:t>
      </w:r>
      <w:r w:rsidRPr="001D3798">
        <w:rPr>
          <w:rFonts w:ascii="Arial" w:hAnsi="Arial" w:cs="Arial"/>
          <w:spacing w:val="-11"/>
        </w:rPr>
        <w:t xml:space="preserve"> </w:t>
      </w:r>
      <w:r w:rsidRPr="001D3798">
        <w:rPr>
          <w:rFonts w:ascii="Arial" w:hAnsi="Arial" w:cs="Arial"/>
        </w:rPr>
        <w:t>trees</w:t>
      </w:r>
      <w:r w:rsidRPr="001D3798">
        <w:rPr>
          <w:rFonts w:ascii="Arial" w:hAnsi="Arial" w:cs="Arial"/>
          <w:spacing w:val="-11"/>
        </w:rPr>
        <w:t xml:space="preserve"> </w:t>
      </w:r>
      <w:r w:rsidRPr="001D3798">
        <w:rPr>
          <w:rFonts w:ascii="Arial" w:hAnsi="Arial" w:cs="Arial"/>
        </w:rPr>
        <w:t>(</w:t>
      </w:r>
      <w:r w:rsidRPr="001D3798">
        <w:rPr>
          <w:rFonts w:ascii="Arial" w:hAnsi="Arial" w:cs="Arial"/>
          <w:i/>
          <w:iCs/>
        </w:rPr>
        <w:t>Quercus</w:t>
      </w:r>
      <w:r w:rsidRPr="001D3798">
        <w:rPr>
          <w:rFonts w:ascii="Arial" w:hAnsi="Arial" w:cs="Arial"/>
          <w:i/>
          <w:iCs/>
          <w:spacing w:val="-11"/>
        </w:rPr>
        <w:t xml:space="preserve"> </w:t>
      </w:r>
      <w:r w:rsidRPr="001D3798">
        <w:rPr>
          <w:rFonts w:ascii="Arial" w:hAnsi="Arial" w:cs="Arial"/>
          <w:i/>
          <w:iCs/>
        </w:rPr>
        <w:t>sp.</w:t>
      </w:r>
      <w:r w:rsidRPr="001D3798">
        <w:rPr>
          <w:rFonts w:ascii="Arial" w:hAnsi="Arial" w:cs="Arial"/>
        </w:rPr>
        <w:t>)</w:t>
      </w:r>
      <w:r w:rsidRPr="001D3798">
        <w:rPr>
          <w:rFonts w:ascii="Arial" w:hAnsi="Arial" w:cs="Arial"/>
          <w:spacing w:val="-9"/>
        </w:rPr>
        <w:t xml:space="preserve"> </w:t>
      </w:r>
      <w:r w:rsidRPr="001D3798">
        <w:rPr>
          <w:rFonts w:ascii="Arial" w:hAnsi="Arial" w:cs="Arial"/>
        </w:rPr>
        <w:t>and</w:t>
      </w:r>
      <w:r w:rsidRPr="001D3798">
        <w:rPr>
          <w:rFonts w:ascii="Arial" w:hAnsi="Arial" w:cs="Arial"/>
          <w:spacing w:val="-10"/>
        </w:rPr>
        <w:t xml:space="preserve"> </w:t>
      </w:r>
      <w:r w:rsidRPr="001D3798">
        <w:rPr>
          <w:rFonts w:ascii="Arial" w:hAnsi="Arial" w:cs="Arial"/>
        </w:rPr>
        <w:t>cherry</w:t>
      </w:r>
      <w:r w:rsidRPr="001D3798">
        <w:rPr>
          <w:rFonts w:ascii="Arial" w:hAnsi="Arial" w:cs="Arial"/>
          <w:spacing w:val="-10"/>
        </w:rPr>
        <w:t xml:space="preserve"> </w:t>
      </w:r>
      <w:r w:rsidRPr="001D3798">
        <w:rPr>
          <w:rFonts w:ascii="Arial" w:hAnsi="Arial" w:cs="Arial"/>
        </w:rPr>
        <w:t>(</w:t>
      </w:r>
      <w:r w:rsidRPr="001D3798">
        <w:rPr>
          <w:rFonts w:ascii="Arial" w:hAnsi="Arial" w:cs="Arial"/>
          <w:i/>
          <w:iCs/>
        </w:rPr>
        <w:t>Prunus</w:t>
      </w:r>
      <w:r w:rsidRPr="001D3798">
        <w:rPr>
          <w:rFonts w:ascii="Arial" w:hAnsi="Arial" w:cs="Arial"/>
          <w:i/>
          <w:iCs/>
          <w:spacing w:val="-9"/>
        </w:rPr>
        <w:t xml:space="preserve"> </w:t>
      </w:r>
      <w:r w:rsidRPr="001D3798">
        <w:rPr>
          <w:rFonts w:ascii="Arial" w:hAnsi="Arial" w:cs="Arial"/>
          <w:i/>
          <w:iCs/>
        </w:rPr>
        <w:t>sp.</w:t>
      </w:r>
      <w:r w:rsidRPr="001D3798">
        <w:rPr>
          <w:rFonts w:ascii="Arial" w:hAnsi="Arial" w:cs="Arial"/>
        </w:rPr>
        <w:t>).</w:t>
      </w:r>
      <w:r w:rsidRPr="001D3798">
        <w:rPr>
          <w:rFonts w:ascii="Arial" w:hAnsi="Arial" w:cs="Arial"/>
          <w:spacing w:val="31"/>
        </w:rPr>
        <w:t xml:space="preserve"> </w:t>
      </w:r>
      <w:r w:rsidRPr="001D3798">
        <w:rPr>
          <w:rFonts w:ascii="Arial" w:hAnsi="Arial" w:cs="Arial"/>
        </w:rPr>
        <w:t>All</w:t>
      </w:r>
      <w:r w:rsidRPr="001D3798">
        <w:rPr>
          <w:rFonts w:ascii="Arial" w:hAnsi="Arial" w:cs="Arial"/>
          <w:spacing w:val="-12"/>
        </w:rPr>
        <w:t xml:space="preserve"> </w:t>
      </w:r>
      <w:r w:rsidRPr="001D3798">
        <w:rPr>
          <w:rFonts w:ascii="Arial" w:hAnsi="Arial" w:cs="Arial"/>
        </w:rPr>
        <w:t>other tree species in these areas</w:t>
      </w:r>
      <w:r w:rsidRPr="001D3798">
        <w:rPr>
          <w:rFonts w:ascii="Arial" w:hAnsi="Arial" w:cs="Arial"/>
          <w:spacing w:val="-3"/>
        </w:rPr>
        <w:t xml:space="preserve"> </w:t>
      </w:r>
      <w:r w:rsidRPr="001D3798">
        <w:rPr>
          <w:rFonts w:ascii="Arial" w:hAnsi="Arial" w:cs="Arial"/>
        </w:rPr>
        <w:t>shall be removed to include white pine (</w:t>
      </w:r>
      <w:r w:rsidRPr="001D3798">
        <w:rPr>
          <w:rFonts w:ascii="Arial" w:hAnsi="Arial" w:cs="Arial"/>
          <w:i/>
          <w:iCs/>
        </w:rPr>
        <w:t xml:space="preserve">Pinus </w:t>
      </w:r>
      <w:proofErr w:type="spellStart"/>
      <w:r w:rsidRPr="001D3798">
        <w:rPr>
          <w:rFonts w:ascii="Arial" w:hAnsi="Arial" w:cs="Arial"/>
          <w:i/>
          <w:iCs/>
        </w:rPr>
        <w:t>strobus</w:t>
      </w:r>
      <w:proofErr w:type="spellEnd"/>
      <w:r w:rsidRPr="001D3798">
        <w:rPr>
          <w:rFonts w:ascii="Arial" w:hAnsi="Arial" w:cs="Arial"/>
        </w:rPr>
        <w:t>), maples (</w:t>
      </w:r>
      <w:r w:rsidRPr="001D3798">
        <w:rPr>
          <w:rFonts w:ascii="Arial" w:hAnsi="Arial" w:cs="Arial"/>
          <w:i/>
          <w:iCs/>
        </w:rPr>
        <w:t>Acer sp.</w:t>
      </w:r>
      <w:r w:rsidRPr="001D3798">
        <w:rPr>
          <w:rFonts w:ascii="Arial" w:hAnsi="Arial" w:cs="Arial"/>
        </w:rPr>
        <w:t>), birches (</w:t>
      </w:r>
      <w:r w:rsidRPr="001D3798">
        <w:rPr>
          <w:rFonts w:ascii="Arial" w:hAnsi="Arial" w:cs="Arial"/>
          <w:i/>
          <w:iCs/>
        </w:rPr>
        <w:t>Betula sp.</w:t>
      </w:r>
      <w:r w:rsidRPr="001D3798">
        <w:rPr>
          <w:rFonts w:ascii="Arial" w:hAnsi="Arial" w:cs="Arial"/>
        </w:rPr>
        <w:t>), etc.</w:t>
      </w:r>
      <w:r w:rsidRPr="001D3798">
        <w:rPr>
          <w:rFonts w:ascii="Arial" w:hAnsi="Arial" w:cs="Arial"/>
          <w:spacing w:val="40"/>
        </w:rPr>
        <w:t xml:space="preserve"> </w:t>
      </w:r>
      <w:r w:rsidRPr="001D3798">
        <w:rPr>
          <w:rFonts w:ascii="Arial" w:hAnsi="Arial" w:cs="Arial"/>
        </w:rPr>
        <w:t>This area is approximately 105 acres.</w:t>
      </w:r>
    </w:p>
    <w:p w14:paraId="4B22FF37" w14:textId="77777777" w:rsidR="00DD6EE7" w:rsidRPr="001D3798" w:rsidRDefault="00DD6EE7" w:rsidP="00DD6EE7">
      <w:pPr>
        <w:pStyle w:val="BodyText"/>
        <w:spacing w:before="71"/>
        <w:rPr>
          <w:rFonts w:ascii="Arial" w:hAnsi="Arial" w:cs="Arial"/>
        </w:rPr>
      </w:pPr>
    </w:p>
    <w:p w14:paraId="18A5BCFF" w14:textId="77777777" w:rsidR="00DD6EE7" w:rsidRPr="001D3798" w:rsidRDefault="00DD6EE7" w:rsidP="00DD6EE7">
      <w:pPr>
        <w:pStyle w:val="BodyText"/>
        <w:spacing w:line="259" w:lineRule="auto"/>
        <w:ind w:left="119" w:right="92"/>
        <w:rPr>
          <w:rFonts w:ascii="Arial" w:hAnsi="Arial" w:cs="Arial"/>
        </w:rPr>
      </w:pPr>
      <w:r w:rsidRPr="001D3798">
        <w:rPr>
          <w:rFonts w:ascii="Arial" w:hAnsi="Arial" w:cs="Arial"/>
        </w:rPr>
        <w:t>Task</w:t>
      </w:r>
      <w:r w:rsidRPr="001D3798">
        <w:rPr>
          <w:rFonts w:ascii="Arial" w:hAnsi="Arial" w:cs="Arial"/>
          <w:spacing w:val="-5"/>
        </w:rPr>
        <w:t xml:space="preserve"> </w:t>
      </w:r>
      <w:r w:rsidRPr="001D3798">
        <w:rPr>
          <w:rFonts w:ascii="Arial" w:hAnsi="Arial" w:cs="Arial"/>
        </w:rPr>
        <w:t>3</w:t>
      </w:r>
      <w:r w:rsidRPr="001D3798">
        <w:rPr>
          <w:rFonts w:ascii="Arial" w:hAnsi="Arial" w:cs="Arial"/>
          <w:spacing w:val="-2"/>
        </w:rPr>
        <w:t xml:space="preserve"> </w:t>
      </w:r>
      <w:r w:rsidRPr="001D3798">
        <w:rPr>
          <w:rFonts w:ascii="Arial" w:hAnsi="Arial" w:cs="Arial"/>
        </w:rPr>
        <w:t>–</w:t>
      </w:r>
      <w:r w:rsidRPr="001D3798">
        <w:rPr>
          <w:rFonts w:ascii="Arial" w:hAnsi="Arial" w:cs="Arial"/>
          <w:spacing w:val="-5"/>
        </w:rPr>
        <w:t xml:space="preserve"> </w:t>
      </w:r>
      <w:r w:rsidRPr="001D3798">
        <w:rPr>
          <w:rFonts w:ascii="Arial" w:hAnsi="Arial" w:cs="Arial"/>
        </w:rPr>
        <w:t>Mulch</w:t>
      </w:r>
      <w:r w:rsidRPr="001D3798">
        <w:rPr>
          <w:rFonts w:ascii="Arial" w:hAnsi="Arial" w:cs="Arial"/>
          <w:spacing w:val="-6"/>
        </w:rPr>
        <w:t xml:space="preserve"> </w:t>
      </w:r>
      <w:proofErr w:type="gramStart"/>
      <w:r w:rsidRPr="001D3798">
        <w:rPr>
          <w:rFonts w:ascii="Arial" w:hAnsi="Arial" w:cs="Arial"/>
        </w:rPr>
        <w:t>burn</w:t>
      </w:r>
      <w:proofErr w:type="gramEnd"/>
      <w:r w:rsidRPr="001D3798">
        <w:rPr>
          <w:rFonts w:ascii="Arial" w:hAnsi="Arial" w:cs="Arial"/>
          <w:spacing w:val="-4"/>
        </w:rPr>
        <w:t xml:space="preserve"> </w:t>
      </w:r>
      <w:r w:rsidRPr="001D3798">
        <w:rPr>
          <w:rFonts w:ascii="Arial" w:hAnsi="Arial" w:cs="Arial"/>
        </w:rPr>
        <w:t>unit</w:t>
      </w:r>
      <w:r w:rsidRPr="001D3798">
        <w:rPr>
          <w:rFonts w:ascii="Arial" w:hAnsi="Arial" w:cs="Arial"/>
          <w:spacing w:val="-2"/>
        </w:rPr>
        <w:t xml:space="preserve"> </w:t>
      </w:r>
      <w:r w:rsidRPr="001D3798">
        <w:rPr>
          <w:rFonts w:ascii="Arial" w:hAnsi="Arial" w:cs="Arial"/>
        </w:rPr>
        <w:t>boundaries</w:t>
      </w:r>
      <w:r w:rsidRPr="001D3798">
        <w:rPr>
          <w:rFonts w:ascii="Arial" w:hAnsi="Arial" w:cs="Arial"/>
          <w:spacing w:val="-3"/>
        </w:rPr>
        <w:t xml:space="preserve"> </w:t>
      </w:r>
      <w:r w:rsidRPr="001D3798">
        <w:rPr>
          <w:rFonts w:ascii="Arial" w:hAnsi="Arial" w:cs="Arial"/>
        </w:rPr>
        <w:t>in</w:t>
      </w:r>
      <w:r w:rsidRPr="001D3798">
        <w:rPr>
          <w:rFonts w:ascii="Arial" w:hAnsi="Arial" w:cs="Arial"/>
          <w:spacing w:val="-6"/>
        </w:rPr>
        <w:t xml:space="preserve"> </w:t>
      </w:r>
      <w:r w:rsidRPr="001D3798">
        <w:rPr>
          <w:rFonts w:ascii="Arial" w:hAnsi="Arial" w:cs="Arial"/>
        </w:rPr>
        <w:t>20’</w:t>
      </w:r>
      <w:r w:rsidRPr="001D3798">
        <w:rPr>
          <w:rFonts w:ascii="Arial" w:hAnsi="Arial" w:cs="Arial"/>
          <w:spacing w:val="-5"/>
        </w:rPr>
        <w:t xml:space="preserve"> </w:t>
      </w:r>
      <w:r w:rsidRPr="001D3798">
        <w:rPr>
          <w:rFonts w:ascii="Arial" w:hAnsi="Arial" w:cs="Arial"/>
        </w:rPr>
        <w:t>from</w:t>
      </w:r>
      <w:r w:rsidRPr="001D3798">
        <w:rPr>
          <w:rFonts w:ascii="Arial" w:hAnsi="Arial" w:cs="Arial"/>
          <w:spacing w:val="-4"/>
        </w:rPr>
        <w:t xml:space="preserve"> </w:t>
      </w:r>
      <w:r w:rsidRPr="001D3798">
        <w:rPr>
          <w:rFonts w:ascii="Arial" w:hAnsi="Arial" w:cs="Arial"/>
        </w:rPr>
        <w:t>road</w:t>
      </w:r>
      <w:r w:rsidRPr="001D3798">
        <w:rPr>
          <w:rFonts w:ascii="Arial" w:hAnsi="Arial" w:cs="Arial"/>
          <w:spacing w:val="-6"/>
        </w:rPr>
        <w:t xml:space="preserve"> </w:t>
      </w:r>
      <w:r w:rsidRPr="001D3798">
        <w:rPr>
          <w:rFonts w:ascii="Arial" w:hAnsi="Arial" w:cs="Arial"/>
        </w:rPr>
        <w:t>or</w:t>
      </w:r>
      <w:r w:rsidRPr="001D3798">
        <w:rPr>
          <w:rFonts w:ascii="Arial" w:hAnsi="Arial" w:cs="Arial"/>
          <w:spacing w:val="-3"/>
        </w:rPr>
        <w:t xml:space="preserve"> </w:t>
      </w:r>
      <w:r w:rsidRPr="001D3798">
        <w:rPr>
          <w:rFonts w:ascii="Arial" w:hAnsi="Arial" w:cs="Arial"/>
        </w:rPr>
        <w:t>trail</w:t>
      </w:r>
      <w:r w:rsidRPr="001D3798">
        <w:rPr>
          <w:rFonts w:ascii="Arial" w:hAnsi="Arial" w:cs="Arial"/>
          <w:spacing w:val="-5"/>
        </w:rPr>
        <w:t xml:space="preserve"> </w:t>
      </w:r>
      <w:r w:rsidRPr="001D3798">
        <w:rPr>
          <w:rFonts w:ascii="Arial" w:hAnsi="Arial" w:cs="Arial"/>
        </w:rPr>
        <w:t>edges</w:t>
      </w:r>
      <w:r w:rsidRPr="001D3798">
        <w:rPr>
          <w:rFonts w:ascii="Arial" w:hAnsi="Arial" w:cs="Arial"/>
          <w:spacing w:val="-3"/>
        </w:rPr>
        <w:t xml:space="preserve"> </w:t>
      </w:r>
      <w:r w:rsidRPr="001D3798">
        <w:rPr>
          <w:rFonts w:ascii="Arial" w:hAnsi="Arial" w:cs="Arial"/>
        </w:rPr>
        <w:t>as</w:t>
      </w:r>
      <w:r w:rsidRPr="001D3798">
        <w:rPr>
          <w:rFonts w:ascii="Arial" w:hAnsi="Arial" w:cs="Arial"/>
          <w:spacing w:val="-5"/>
        </w:rPr>
        <w:t xml:space="preserve"> </w:t>
      </w:r>
      <w:r w:rsidRPr="001D3798">
        <w:rPr>
          <w:rFonts w:ascii="Arial" w:hAnsi="Arial" w:cs="Arial"/>
        </w:rPr>
        <w:t>indicated</w:t>
      </w:r>
      <w:r w:rsidRPr="001D3798">
        <w:rPr>
          <w:rFonts w:ascii="Arial" w:hAnsi="Arial" w:cs="Arial"/>
          <w:spacing w:val="-4"/>
        </w:rPr>
        <w:t xml:space="preserve"> </w:t>
      </w:r>
      <w:r w:rsidRPr="001D3798">
        <w:rPr>
          <w:rFonts w:ascii="Arial" w:hAnsi="Arial" w:cs="Arial"/>
        </w:rPr>
        <w:t>in</w:t>
      </w:r>
      <w:r w:rsidRPr="001D3798">
        <w:rPr>
          <w:rFonts w:ascii="Arial" w:hAnsi="Arial" w:cs="Arial"/>
          <w:spacing w:val="-4"/>
        </w:rPr>
        <w:t xml:space="preserve"> </w:t>
      </w:r>
      <w:r w:rsidRPr="001D3798">
        <w:rPr>
          <w:rFonts w:ascii="Arial" w:hAnsi="Arial" w:cs="Arial"/>
        </w:rPr>
        <w:t>Map</w:t>
      </w:r>
      <w:r w:rsidRPr="001D3798">
        <w:rPr>
          <w:rFonts w:ascii="Arial" w:hAnsi="Arial" w:cs="Arial"/>
          <w:spacing w:val="-4"/>
        </w:rPr>
        <w:t xml:space="preserve"> </w:t>
      </w:r>
      <w:r w:rsidRPr="001D3798">
        <w:rPr>
          <w:rFonts w:ascii="Arial" w:hAnsi="Arial" w:cs="Arial"/>
        </w:rPr>
        <w:t>ﬁgure</w:t>
      </w:r>
      <w:r w:rsidRPr="001D3798">
        <w:rPr>
          <w:rFonts w:ascii="Arial" w:hAnsi="Arial" w:cs="Arial"/>
          <w:spacing w:val="-5"/>
        </w:rPr>
        <w:t xml:space="preserve"> </w:t>
      </w:r>
      <w:r w:rsidRPr="001D3798">
        <w:rPr>
          <w:rFonts w:ascii="Arial" w:hAnsi="Arial" w:cs="Arial"/>
        </w:rPr>
        <w:t>3.</w:t>
      </w:r>
      <w:r w:rsidRPr="001D3798">
        <w:rPr>
          <w:rFonts w:ascii="Arial" w:hAnsi="Arial" w:cs="Arial"/>
          <w:spacing w:val="40"/>
        </w:rPr>
        <w:t xml:space="preserve"> </w:t>
      </w:r>
      <w:r w:rsidRPr="001D3798">
        <w:rPr>
          <w:rFonts w:ascii="Arial" w:hAnsi="Arial" w:cs="Arial"/>
        </w:rPr>
        <w:t xml:space="preserve">These areas should be cleared of all shrub and tree vegetation </w:t>
      </w:r>
      <w:r w:rsidRPr="001D3798">
        <w:rPr>
          <w:rFonts w:ascii="Arial" w:hAnsi="Arial" w:cs="Arial"/>
          <w:b/>
          <w:bCs/>
          <w:u w:val="single"/>
        </w:rPr>
        <w:t>EXCEPT</w:t>
      </w:r>
      <w:r w:rsidRPr="001D3798">
        <w:rPr>
          <w:rFonts w:ascii="Arial" w:hAnsi="Arial" w:cs="Arial"/>
          <w:b/>
          <w:bCs/>
        </w:rPr>
        <w:t xml:space="preserve"> </w:t>
      </w:r>
      <w:r w:rsidRPr="001D3798">
        <w:rPr>
          <w:rFonts w:ascii="Arial" w:hAnsi="Arial" w:cs="Arial"/>
        </w:rPr>
        <w:t>pitch pine (Pinus rigida), oak trees (Quercus</w:t>
      </w:r>
      <w:r w:rsidRPr="001D3798">
        <w:rPr>
          <w:rFonts w:ascii="Arial" w:hAnsi="Arial" w:cs="Arial"/>
          <w:spacing w:val="-4"/>
        </w:rPr>
        <w:t xml:space="preserve"> </w:t>
      </w:r>
      <w:r w:rsidRPr="001D3798">
        <w:rPr>
          <w:rFonts w:ascii="Arial" w:hAnsi="Arial" w:cs="Arial"/>
        </w:rPr>
        <w:t>sp.)</w:t>
      </w:r>
      <w:r w:rsidRPr="001D3798">
        <w:rPr>
          <w:rFonts w:ascii="Arial" w:hAnsi="Arial" w:cs="Arial"/>
          <w:spacing w:val="-2"/>
        </w:rPr>
        <w:t xml:space="preserve"> </w:t>
      </w:r>
      <w:r w:rsidRPr="001D3798">
        <w:rPr>
          <w:rFonts w:ascii="Arial" w:hAnsi="Arial" w:cs="Arial"/>
        </w:rPr>
        <w:t>and</w:t>
      </w:r>
      <w:r w:rsidRPr="001D3798">
        <w:rPr>
          <w:rFonts w:ascii="Arial" w:hAnsi="Arial" w:cs="Arial"/>
          <w:spacing w:val="-3"/>
        </w:rPr>
        <w:t xml:space="preserve"> </w:t>
      </w:r>
      <w:r w:rsidRPr="001D3798">
        <w:rPr>
          <w:rFonts w:ascii="Arial" w:hAnsi="Arial" w:cs="Arial"/>
        </w:rPr>
        <w:t>cherry</w:t>
      </w:r>
      <w:r w:rsidRPr="001D3798">
        <w:rPr>
          <w:rFonts w:ascii="Arial" w:hAnsi="Arial" w:cs="Arial"/>
          <w:spacing w:val="-2"/>
        </w:rPr>
        <w:t xml:space="preserve"> </w:t>
      </w:r>
      <w:r w:rsidRPr="001D3798">
        <w:rPr>
          <w:rFonts w:ascii="Arial" w:hAnsi="Arial" w:cs="Arial"/>
        </w:rPr>
        <w:t>(Prunus</w:t>
      </w:r>
      <w:r w:rsidRPr="001D3798">
        <w:rPr>
          <w:rFonts w:ascii="Arial" w:hAnsi="Arial" w:cs="Arial"/>
          <w:spacing w:val="-2"/>
        </w:rPr>
        <w:t xml:space="preserve"> </w:t>
      </w:r>
      <w:r w:rsidRPr="001D3798">
        <w:rPr>
          <w:rFonts w:ascii="Arial" w:hAnsi="Arial" w:cs="Arial"/>
        </w:rPr>
        <w:t>sp.).</w:t>
      </w:r>
      <w:r w:rsidRPr="001D3798">
        <w:rPr>
          <w:rFonts w:ascii="Arial" w:hAnsi="Arial" w:cs="Arial"/>
          <w:spacing w:val="40"/>
        </w:rPr>
        <w:t xml:space="preserve"> </w:t>
      </w:r>
      <w:r w:rsidRPr="001D3798">
        <w:rPr>
          <w:rFonts w:ascii="Arial" w:hAnsi="Arial" w:cs="Arial"/>
        </w:rPr>
        <w:t>All</w:t>
      </w:r>
      <w:r w:rsidRPr="001D3798">
        <w:rPr>
          <w:rFonts w:ascii="Arial" w:hAnsi="Arial" w:cs="Arial"/>
          <w:spacing w:val="-2"/>
        </w:rPr>
        <w:t xml:space="preserve"> </w:t>
      </w:r>
      <w:r w:rsidRPr="001D3798">
        <w:rPr>
          <w:rFonts w:ascii="Arial" w:hAnsi="Arial" w:cs="Arial"/>
        </w:rPr>
        <w:t>other</w:t>
      </w:r>
      <w:r w:rsidRPr="001D3798">
        <w:rPr>
          <w:rFonts w:ascii="Arial" w:hAnsi="Arial" w:cs="Arial"/>
          <w:spacing w:val="-2"/>
        </w:rPr>
        <w:t xml:space="preserve"> </w:t>
      </w:r>
      <w:r w:rsidRPr="001D3798">
        <w:rPr>
          <w:rFonts w:ascii="Arial" w:hAnsi="Arial" w:cs="Arial"/>
        </w:rPr>
        <w:t>tree</w:t>
      </w:r>
      <w:r w:rsidRPr="001D3798">
        <w:rPr>
          <w:rFonts w:ascii="Arial" w:hAnsi="Arial" w:cs="Arial"/>
          <w:spacing w:val="-4"/>
        </w:rPr>
        <w:t xml:space="preserve"> </w:t>
      </w:r>
      <w:r w:rsidRPr="001D3798">
        <w:rPr>
          <w:rFonts w:ascii="Arial" w:hAnsi="Arial" w:cs="Arial"/>
        </w:rPr>
        <w:t>species</w:t>
      </w:r>
      <w:r w:rsidRPr="001D3798">
        <w:rPr>
          <w:rFonts w:ascii="Arial" w:hAnsi="Arial" w:cs="Arial"/>
          <w:spacing w:val="-2"/>
        </w:rPr>
        <w:t xml:space="preserve"> </w:t>
      </w:r>
      <w:r w:rsidRPr="001D3798">
        <w:rPr>
          <w:rFonts w:ascii="Arial" w:hAnsi="Arial" w:cs="Arial"/>
        </w:rPr>
        <w:t>in</w:t>
      </w:r>
      <w:r w:rsidRPr="001D3798">
        <w:rPr>
          <w:rFonts w:ascii="Arial" w:hAnsi="Arial" w:cs="Arial"/>
          <w:spacing w:val="-5"/>
        </w:rPr>
        <w:t xml:space="preserve"> </w:t>
      </w:r>
      <w:r w:rsidRPr="001D3798">
        <w:rPr>
          <w:rFonts w:ascii="Arial" w:hAnsi="Arial" w:cs="Arial"/>
        </w:rPr>
        <w:t>these</w:t>
      </w:r>
      <w:r w:rsidRPr="001D3798">
        <w:rPr>
          <w:rFonts w:ascii="Arial" w:hAnsi="Arial" w:cs="Arial"/>
          <w:spacing w:val="-4"/>
        </w:rPr>
        <w:t xml:space="preserve"> </w:t>
      </w:r>
      <w:r w:rsidRPr="001D3798">
        <w:rPr>
          <w:rFonts w:ascii="Arial" w:hAnsi="Arial" w:cs="Arial"/>
        </w:rPr>
        <w:t>areas</w:t>
      </w:r>
      <w:r w:rsidRPr="001D3798">
        <w:rPr>
          <w:rFonts w:ascii="Arial" w:hAnsi="Arial" w:cs="Arial"/>
          <w:spacing w:val="-2"/>
        </w:rPr>
        <w:t xml:space="preserve"> </w:t>
      </w:r>
      <w:r w:rsidRPr="001D3798">
        <w:rPr>
          <w:rFonts w:ascii="Arial" w:hAnsi="Arial" w:cs="Arial"/>
        </w:rPr>
        <w:t>shall</w:t>
      </w:r>
      <w:r w:rsidRPr="001D3798">
        <w:rPr>
          <w:rFonts w:ascii="Arial" w:hAnsi="Arial" w:cs="Arial"/>
          <w:spacing w:val="-5"/>
        </w:rPr>
        <w:t xml:space="preserve"> </w:t>
      </w:r>
      <w:r w:rsidRPr="001D3798">
        <w:rPr>
          <w:rFonts w:ascii="Arial" w:hAnsi="Arial" w:cs="Arial"/>
        </w:rPr>
        <w:t>be</w:t>
      </w:r>
      <w:r w:rsidRPr="001D3798">
        <w:rPr>
          <w:rFonts w:ascii="Arial" w:hAnsi="Arial" w:cs="Arial"/>
          <w:spacing w:val="-2"/>
        </w:rPr>
        <w:t xml:space="preserve"> </w:t>
      </w:r>
      <w:r w:rsidRPr="001D3798">
        <w:rPr>
          <w:rFonts w:ascii="Arial" w:hAnsi="Arial" w:cs="Arial"/>
        </w:rPr>
        <w:t>removed</w:t>
      </w:r>
      <w:r w:rsidRPr="001D3798">
        <w:rPr>
          <w:rFonts w:ascii="Arial" w:hAnsi="Arial" w:cs="Arial"/>
          <w:spacing w:val="-3"/>
        </w:rPr>
        <w:t xml:space="preserve"> </w:t>
      </w:r>
      <w:r w:rsidRPr="001D3798">
        <w:rPr>
          <w:rFonts w:ascii="Arial" w:hAnsi="Arial" w:cs="Arial"/>
        </w:rPr>
        <w:t>to</w:t>
      </w:r>
      <w:r w:rsidRPr="001D3798">
        <w:rPr>
          <w:rFonts w:ascii="Arial" w:hAnsi="Arial" w:cs="Arial"/>
          <w:spacing w:val="-2"/>
        </w:rPr>
        <w:t xml:space="preserve"> </w:t>
      </w:r>
      <w:r w:rsidRPr="001D3798">
        <w:rPr>
          <w:rFonts w:ascii="Arial" w:hAnsi="Arial" w:cs="Arial"/>
        </w:rPr>
        <w:t xml:space="preserve">include white pine (Pinus </w:t>
      </w:r>
      <w:proofErr w:type="spellStart"/>
      <w:r w:rsidRPr="001D3798">
        <w:rPr>
          <w:rFonts w:ascii="Arial" w:hAnsi="Arial" w:cs="Arial"/>
        </w:rPr>
        <w:t>strobus</w:t>
      </w:r>
      <w:proofErr w:type="spellEnd"/>
      <w:r w:rsidRPr="001D3798">
        <w:rPr>
          <w:rFonts w:ascii="Arial" w:hAnsi="Arial" w:cs="Arial"/>
        </w:rPr>
        <w:t>), maples (Acer sp.), birches (Betula sp.), etc.</w:t>
      </w:r>
      <w:r w:rsidRPr="001D3798">
        <w:rPr>
          <w:rFonts w:ascii="Arial" w:hAnsi="Arial" w:cs="Arial"/>
          <w:spacing w:val="40"/>
        </w:rPr>
        <w:t xml:space="preserve"> </w:t>
      </w:r>
      <w:r w:rsidRPr="001D3798">
        <w:rPr>
          <w:rFonts w:ascii="Arial" w:hAnsi="Arial" w:cs="Arial"/>
        </w:rPr>
        <w:t xml:space="preserve">This area is approximately 5.4 </w:t>
      </w:r>
      <w:r w:rsidRPr="001D3798">
        <w:rPr>
          <w:rFonts w:ascii="Arial" w:hAnsi="Arial" w:cs="Arial"/>
          <w:spacing w:val="-2"/>
        </w:rPr>
        <w:t>acres.</w:t>
      </w:r>
    </w:p>
    <w:p w14:paraId="29503836" w14:textId="77777777" w:rsidR="00DD6EE7" w:rsidRPr="001D3798" w:rsidRDefault="00DD6EE7" w:rsidP="00DD6EE7">
      <w:pPr>
        <w:pStyle w:val="BodyText"/>
        <w:spacing w:before="158"/>
        <w:ind w:left="119"/>
        <w:rPr>
          <w:rFonts w:ascii="Arial" w:hAnsi="Arial" w:cs="Arial"/>
        </w:rPr>
      </w:pPr>
      <w:r w:rsidRPr="001D3798">
        <w:rPr>
          <w:rFonts w:ascii="Arial" w:hAnsi="Arial" w:cs="Arial"/>
        </w:rPr>
        <w:t>The</w:t>
      </w:r>
      <w:r w:rsidRPr="001D3798">
        <w:rPr>
          <w:rFonts w:ascii="Arial" w:hAnsi="Arial" w:cs="Arial"/>
          <w:spacing w:val="-6"/>
        </w:rPr>
        <w:t xml:space="preserve"> </w:t>
      </w:r>
      <w:r w:rsidRPr="001D3798">
        <w:rPr>
          <w:rFonts w:ascii="Arial" w:hAnsi="Arial" w:cs="Arial"/>
        </w:rPr>
        <w:t>total</w:t>
      </w:r>
      <w:r w:rsidRPr="001D3798">
        <w:rPr>
          <w:rFonts w:ascii="Arial" w:hAnsi="Arial" w:cs="Arial"/>
          <w:spacing w:val="-6"/>
        </w:rPr>
        <w:t xml:space="preserve"> </w:t>
      </w:r>
      <w:r w:rsidRPr="001D3798">
        <w:rPr>
          <w:rFonts w:ascii="Arial" w:hAnsi="Arial" w:cs="Arial"/>
        </w:rPr>
        <w:t>area</w:t>
      </w:r>
      <w:r w:rsidRPr="001D3798">
        <w:rPr>
          <w:rFonts w:ascii="Arial" w:hAnsi="Arial" w:cs="Arial"/>
          <w:spacing w:val="-8"/>
        </w:rPr>
        <w:t xml:space="preserve"> </w:t>
      </w:r>
      <w:r w:rsidRPr="001D3798">
        <w:rPr>
          <w:rFonts w:ascii="Arial" w:hAnsi="Arial" w:cs="Arial"/>
        </w:rPr>
        <w:t>to</w:t>
      </w:r>
      <w:r w:rsidRPr="001D3798">
        <w:rPr>
          <w:rFonts w:ascii="Arial" w:hAnsi="Arial" w:cs="Arial"/>
          <w:spacing w:val="-7"/>
        </w:rPr>
        <w:t xml:space="preserve"> </w:t>
      </w:r>
      <w:r w:rsidRPr="001D3798">
        <w:rPr>
          <w:rFonts w:ascii="Arial" w:hAnsi="Arial" w:cs="Arial"/>
        </w:rPr>
        <w:t>be</w:t>
      </w:r>
      <w:r w:rsidRPr="001D3798">
        <w:rPr>
          <w:rFonts w:ascii="Arial" w:hAnsi="Arial" w:cs="Arial"/>
          <w:spacing w:val="-5"/>
        </w:rPr>
        <w:t xml:space="preserve"> </w:t>
      </w:r>
      <w:r w:rsidRPr="001D3798">
        <w:rPr>
          <w:rFonts w:ascii="Arial" w:hAnsi="Arial" w:cs="Arial"/>
        </w:rPr>
        <w:t>cut/mulched</w:t>
      </w:r>
      <w:r w:rsidRPr="001D3798">
        <w:rPr>
          <w:rFonts w:ascii="Arial" w:hAnsi="Arial" w:cs="Arial"/>
          <w:spacing w:val="-8"/>
        </w:rPr>
        <w:t xml:space="preserve"> </w:t>
      </w:r>
      <w:r w:rsidRPr="001D3798">
        <w:rPr>
          <w:rFonts w:ascii="Arial" w:hAnsi="Arial" w:cs="Arial"/>
        </w:rPr>
        <w:t>is</w:t>
      </w:r>
      <w:r w:rsidRPr="001D3798">
        <w:rPr>
          <w:rFonts w:ascii="Arial" w:hAnsi="Arial" w:cs="Arial"/>
          <w:spacing w:val="-6"/>
        </w:rPr>
        <w:t xml:space="preserve"> </w:t>
      </w:r>
      <w:r w:rsidRPr="001D3798">
        <w:rPr>
          <w:rFonts w:ascii="Arial" w:hAnsi="Arial" w:cs="Arial"/>
        </w:rPr>
        <w:t>approximately</w:t>
      </w:r>
      <w:r w:rsidRPr="001D3798">
        <w:rPr>
          <w:rFonts w:ascii="Arial" w:hAnsi="Arial" w:cs="Arial"/>
          <w:spacing w:val="-5"/>
        </w:rPr>
        <w:t xml:space="preserve"> </w:t>
      </w:r>
      <w:r w:rsidRPr="001D3798">
        <w:rPr>
          <w:rFonts w:ascii="Arial" w:hAnsi="Arial" w:cs="Arial"/>
        </w:rPr>
        <w:t>126.4</w:t>
      </w:r>
      <w:r w:rsidRPr="001D3798">
        <w:rPr>
          <w:rFonts w:ascii="Arial" w:hAnsi="Arial" w:cs="Arial"/>
          <w:spacing w:val="-5"/>
        </w:rPr>
        <w:t xml:space="preserve"> </w:t>
      </w:r>
      <w:r w:rsidRPr="001D3798">
        <w:rPr>
          <w:rFonts w:ascii="Arial" w:hAnsi="Arial" w:cs="Arial"/>
          <w:spacing w:val="-2"/>
        </w:rPr>
        <w:t>acres.</w:t>
      </w:r>
    </w:p>
    <w:p w14:paraId="05894497" w14:textId="77777777" w:rsidR="00DD6EE7" w:rsidRPr="001D3798" w:rsidRDefault="00DD6EE7" w:rsidP="00DD6EE7">
      <w:pPr>
        <w:pStyle w:val="BodyText"/>
        <w:spacing w:before="39" w:line="259" w:lineRule="auto"/>
        <w:ind w:left="119" w:right="92"/>
        <w:rPr>
          <w:rFonts w:ascii="Arial" w:hAnsi="Arial" w:cs="Arial"/>
        </w:rPr>
      </w:pPr>
    </w:p>
    <w:p w14:paraId="7E190794" w14:textId="086C639E" w:rsidR="00DD6EE7" w:rsidRPr="001D3798" w:rsidRDefault="00DD6EE7" w:rsidP="00DD6EE7">
      <w:pPr>
        <w:pStyle w:val="BodyText"/>
        <w:spacing w:before="39" w:line="259" w:lineRule="auto"/>
        <w:ind w:left="119" w:right="92"/>
        <w:rPr>
          <w:rFonts w:ascii="Arial" w:hAnsi="Arial" w:cs="Arial"/>
        </w:rPr>
      </w:pPr>
      <w:r w:rsidRPr="001D3798">
        <w:rPr>
          <w:rFonts w:ascii="Arial" w:hAnsi="Arial" w:cs="Arial"/>
        </w:rPr>
        <w:t xml:space="preserve">The </w:t>
      </w:r>
      <w:r w:rsidR="006918AB" w:rsidRPr="001D3798">
        <w:rPr>
          <w:rFonts w:ascii="Arial" w:hAnsi="Arial" w:cs="Arial"/>
        </w:rPr>
        <w:t xml:space="preserve">Contractor </w:t>
      </w:r>
      <w:r w:rsidRPr="001D3798">
        <w:rPr>
          <w:rFonts w:ascii="Arial" w:hAnsi="Arial" w:cs="Arial"/>
        </w:rPr>
        <w:t xml:space="preserve">will provide </w:t>
      </w:r>
      <w:r w:rsidR="006918AB">
        <w:rPr>
          <w:rFonts w:ascii="Arial" w:hAnsi="Arial" w:cs="Arial"/>
        </w:rPr>
        <w:t>the Department</w:t>
      </w:r>
      <w:r w:rsidR="006918AB" w:rsidRPr="001D3798">
        <w:rPr>
          <w:rFonts w:ascii="Arial" w:hAnsi="Arial" w:cs="Arial"/>
        </w:rPr>
        <w:t xml:space="preserve"> </w:t>
      </w:r>
      <w:r w:rsidRPr="001D3798">
        <w:rPr>
          <w:rFonts w:ascii="Arial" w:hAnsi="Arial" w:cs="Arial"/>
        </w:rPr>
        <w:t>with 48 hours’ notice of ﬁeld mobilization so a</w:t>
      </w:r>
      <w:r w:rsidR="006918AB">
        <w:rPr>
          <w:rFonts w:ascii="Arial" w:hAnsi="Arial" w:cs="Arial"/>
        </w:rPr>
        <w:t xml:space="preserve"> Department </w:t>
      </w:r>
      <w:r w:rsidRPr="001D3798">
        <w:rPr>
          <w:rFonts w:ascii="Arial" w:hAnsi="Arial" w:cs="Arial"/>
        </w:rPr>
        <w:t>Representative can</w:t>
      </w:r>
      <w:r w:rsidRPr="001D3798">
        <w:rPr>
          <w:rFonts w:ascii="Arial" w:hAnsi="Arial" w:cs="Arial"/>
          <w:spacing w:val="-2"/>
        </w:rPr>
        <w:t xml:space="preserve"> </w:t>
      </w:r>
      <w:r w:rsidRPr="001D3798">
        <w:rPr>
          <w:rFonts w:ascii="Arial" w:hAnsi="Arial" w:cs="Arial"/>
        </w:rPr>
        <w:t>provide</w:t>
      </w:r>
      <w:r w:rsidRPr="001D3798">
        <w:rPr>
          <w:rFonts w:ascii="Arial" w:hAnsi="Arial" w:cs="Arial"/>
          <w:spacing w:val="-1"/>
        </w:rPr>
        <w:t xml:space="preserve"> </w:t>
      </w:r>
      <w:r w:rsidRPr="001D3798">
        <w:rPr>
          <w:rFonts w:ascii="Arial" w:hAnsi="Arial" w:cs="Arial"/>
        </w:rPr>
        <w:t>site access and monitor performance.</w:t>
      </w:r>
      <w:r w:rsidRPr="001D3798">
        <w:rPr>
          <w:rFonts w:ascii="Arial" w:hAnsi="Arial" w:cs="Arial"/>
          <w:spacing w:val="40"/>
        </w:rPr>
        <w:t xml:space="preserve"> </w:t>
      </w:r>
      <w:r w:rsidRPr="001D3798">
        <w:rPr>
          <w:rFonts w:ascii="Arial" w:hAnsi="Arial" w:cs="Arial"/>
        </w:rPr>
        <w:t>Military training occurs</w:t>
      </w:r>
      <w:r w:rsidRPr="001D3798">
        <w:rPr>
          <w:rFonts w:ascii="Arial" w:hAnsi="Arial" w:cs="Arial"/>
          <w:spacing w:val="-1"/>
        </w:rPr>
        <w:t xml:space="preserve"> </w:t>
      </w:r>
      <w:r w:rsidRPr="001D3798">
        <w:rPr>
          <w:rFonts w:ascii="Arial" w:hAnsi="Arial" w:cs="Arial"/>
        </w:rPr>
        <w:t>occasionally on</w:t>
      </w:r>
      <w:r w:rsidRPr="001D3798">
        <w:rPr>
          <w:rFonts w:ascii="Arial" w:hAnsi="Arial" w:cs="Arial"/>
          <w:spacing w:val="-9"/>
        </w:rPr>
        <w:t xml:space="preserve"> </w:t>
      </w:r>
      <w:r w:rsidRPr="001D3798">
        <w:rPr>
          <w:rFonts w:ascii="Arial" w:hAnsi="Arial" w:cs="Arial"/>
        </w:rPr>
        <w:t>site,</w:t>
      </w:r>
      <w:r w:rsidRPr="001D3798">
        <w:rPr>
          <w:rFonts w:ascii="Arial" w:hAnsi="Arial" w:cs="Arial"/>
          <w:spacing w:val="-8"/>
        </w:rPr>
        <w:t xml:space="preserve"> </w:t>
      </w:r>
      <w:r w:rsidRPr="001D3798">
        <w:rPr>
          <w:rFonts w:ascii="Arial" w:hAnsi="Arial" w:cs="Arial"/>
        </w:rPr>
        <w:t>the</w:t>
      </w:r>
      <w:r w:rsidR="006918AB">
        <w:rPr>
          <w:rFonts w:ascii="Arial" w:hAnsi="Arial" w:cs="Arial"/>
        </w:rPr>
        <w:t xml:space="preserve"> Department</w:t>
      </w:r>
      <w:r w:rsidR="006918AB" w:rsidRPr="001D3798">
        <w:rPr>
          <w:rFonts w:ascii="Arial" w:hAnsi="Arial" w:cs="Arial"/>
        </w:rPr>
        <w:t xml:space="preserve"> </w:t>
      </w:r>
      <w:r w:rsidRPr="001D3798">
        <w:rPr>
          <w:rFonts w:ascii="Arial" w:hAnsi="Arial" w:cs="Arial"/>
        </w:rPr>
        <w:t>will</w:t>
      </w:r>
      <w:r w:rsidRPr="001D3798">
        <w:rPr>
          <w:rFonts w:ascii="Arial" w:hAnsi="Arial" w:cs="Arial"/>
          <w:spacing w:val="-11"/>
        </w:rPr>
        <w:t xml:space="preserve"> </w:t>
      </w:r>
      <w:r w:rsidRPr="001D3798">
        <w:rPr>
          <w:rFonts w:ascii="Arial" w:hAnsi="Arial" w:cs="Arial"/>
        </w:rPr>
        <w:t>provide</w:t>
      </w:r>
      <w:r w:rsidRPr="001D3798">
        <w:rPr>
          <w:rFonts w:ascii="Arial" w:hAnsi="Arial" w:cs="Arial"/>
          <w:spacing w:val="-10"/>
        </w:rPr>
        <w:t xml:space="preserve"> </w:t>
      </w:r>
      <w:r w:rsidRPr="001D3798">
        <w:rPr>
          <w:rFonts w:ascii="Arial" w:hAnsi="Arial" w:cs="Arial"/>
        </w:rPr>
        <w:t>48</w:t>
      </w:r>
      <w:r w:rsidRPr="001D3798">
        <w:rPr>
          <w:rFonts w:ascii="Arial" w:hAnsi="Arial" w:cs="Arial"/>
          <w:spacing w:val="-7"/>
        </w:rPr>
        <w:t xml:space="preserve"> </w:t>
      </w:r>
      <w:r w:rsidRPr="001D3798">
        <w:rPr>
          <w:rFonts w:ascii="Arial" w:hAnsi="Arial" w:cs="Arial"/>
        </w:rPr>
        <w:t>hours’</w:t>
      </w:r>
      <w:r w:rsidRPr="001D3798">
        <w:rPr>
          <w:rFonts w:ascii="Arial" w:hAnsi="Arial" w:cs="Arial"/>
          <w:spacing w:val="-8"/>
        </w:rPr>
        <w:t xml:space="preserve"> </w:t>
      </w:r>
      <w:r w:rsidRPr="001D3798">
        <w:rPr>
          <w:rFonts w:ascii="Arial" w:hAnsi="Arial" w:cs="Arial"/>
        </w:rPr>
        <w:t>notice</w:t>
      </w:r>
      <w:r w:rsidRPr="001D3798">
        <w:rPr>
          <w:rFonts w:ascii="Arial" w:hAnsi="Arial" w:cs="Arial"/>
          <w:spacing w:val="-10"/>
        </w:rPr>
        <w:t xml:space="preserve"> </w:t>
      </w:r>
      <w:r w:rsidRPr="001D3798">
        <w:rPr>
          <w:rFonts w:ascii="Arial" w:hAnsi="Arial" w:cs="Arial"/>
        </w:rPr>
        <w:t>of</w:t>
      </w:r>
      <w:r w:rsidRPr="001D3798">
        <w:rPr>
          <w:rFonts w:ascii="Arial" w:hAnsi="Arial" w:cs="Arial"/>
          <w:spacing w:val="-8"/>
        </w:rPr>
        <w:t xml:space="preserve"> </w:t>
      </w:r>
      <w:r w:rsidRPr="001D3798">
        <w:rPr>
          <w:rFonts w:ascii="Arial" w:hAnsi="Arial" w:cs="Arial"/>
        </w:rPr>
        <w:t>military</w:t>
      </w:r>
      <w:r w:rsidRPr="001D3798">
        <w:rPr>
          <w:rFonts w:ascii="Arial" w:hAnsi="Arial" w:cs="Arial"/>
          <w:spacing w:val="-9"/>
        </w:rPr>
        <w:t xml:space="preserve"> </w:t>
      </w:r>
      <w:r w:rsidRPr="001D3798">
        <w:rPr>
          <w:rFonts w:ascii="Arial" w:hAnsi="Arial" w:cs="Arial"/>
        </w:rPr>
        <w:t>training</w:t>
      </w:r>
      <w:r w:rsidRPr="001D3798">
        <w:rPr>
          <w:rFonts w:ascii="Arial" w:hAnsi="Arial" w:cs="Arial"/>
          <w:spacing w:val="-9"/>
        </w:rPr>
        <w:t xml:space="preserve"> </w:t>
      </w:r>
      <w:r w:rsidRPr="001D3798">
        <w:rPr>
          <w:rFonts w:ascii="Arial" w:hAnsi="Arial" w:cs="Arial"/>
        </w:rPr>
        <w:t>events</w:t>
      </w:r>
      <w:r w:rsidRPr="001D3798">
        <w:rPr>
          <w:rFonts w:ascii="Arial" w:hAnsi="Arial" w:cs="Arial"/>
          <w:spacing w:val="-8"/>
        </w:rPr>
        <w:t xml:space="preserve"> </w:t>
      </w:r>
      <w:r w:rsidRPr="001D3798">
        <w:rPr>
          <w:rFonts w:ascii="Arial" w:hAnsi="Arial" w:cs="Arial"/>
        </w:rPr>
        <w:t>and</w:t>
      </w:r>
      <w:r w:rsidRPr="001D3798">
        <w:rPr>
          <w:rFonts w:ascii="Arial" w:hAnsi="Arial" w:cs="Arial"/>
          <w:spacing w:val="-9"/>
        </w:rPr>
        <w:t xml:space="preserve"> </w:t>
      </w:r>
      <w:r w:rsidRPr="001D3798">
        <w:rPr>
          <w:rFonts w:ascii="Arial" w:hAnsi="Arial" w:cs="Arial"/>
        </w:rPr>
        <w:t>use</w:t>
      </w:r>
      <w:r w:rsidRPr="001D3798">
        <w:rPr>
          <w:rFonts w:ascii="Arial" w:hAnsi="Arial" w:cs="Arial"/>
          <w:spacing w:val="-7"/>
        </w:rPr>
        <w:t xml:space="preserve"> </w:t>
      </w:r>
      <w:r w:rsidRPr="001D3798">
        <w:rPr>
          <w:rFonts w:ascii="Arial" w:hAnsi="Arial" w:cs="Arial"/>
        </w:rPr>
        <w:t>of</w:t>
      </w:r>
      <w:r w:rsidRPr="001D3798">
        <w:rPr>
          <w:rFonts w:ascii="Arial" w:hAnsi="Arial" w:cs="Arial"/>
          <w:spacing w:val="-10"/>
        </w:rPr>
        <w:t xml:space="preserve"> </w:t>
      </w:r>
      <w:r w:rsidRPr="001D3798">
        <w:rPr>
          <w:rFonts w:ascii="Arial" w:hAnsi="Arial" w:cs="Arial"/>
        </w:rPr>
        <w:t>the</w:t>
      </w:r>
      <w:r w:rsidRPr="001D3798">
        <w:rPr>
          <w:rFonts w:ascii="Arial" w:hAnsi="Arial" w:cs="Arial"/>
          <w:spacing w:val="-10"/>
        </w:rPr>
        <w:t xml:space="preserve"> </w:t>
      </w:r>
      <w:r w:rsidRPr="001D3798">
        <w:rPr>
          <w:rFonts w:ascii="Arial" w:hAnsi="Arial" w:cs="Arial"/>
        </w:rPr>
        <w:t>site</w:t>
      </w:r>
      <w:r w:rsidRPr="001D3798">
        <w:rPr>
          <w:rFonts w:ascii="Arial" w:hAnsi="Arial" w:cs="Arial"/>
          <w:spacing w:val="-10"/>
        </w:rPr>
        <w:t xml:space="preserve"> </w:t>
      </w:r>
      <w:r w:rsidRPr="001D3798">
        <w:rPr>
          <w:rFonts w:ascii="Arial" w:hAnsi="Arial" w:cs="Arial"/>
        </w:rPr>
        <w:t>which</w:t>
      </w:r>
      <w:r w:rsidRPr="001D3798">
        <w:rPr>
          <w:rFonts w:ascii="Arial" w:hAnsi="Arial" w:cs="Arial"/>
          <w:spacing w:val="-11"/>
        </w:rPr>
        <w:t xml:space="preserve"> </w:t>
      </w:r>
      <w:r w:rsidRPr="001D3798">
        <w:rPr>
          <w:rFonts w:ascii="Arial" w:hAnsi="Arial" w:cs="Arial"/>
        </w:rPr>
        <w:t xml:space="preserve">will require the </w:t>
      </w:r>
      <w:r w:rsidR="006918AB" w:rsidRPr="001D3798">
        <w:rPr>
          <w:rFonts w:ascii="Arial" w:hAnsi="Arial" w:cs="Arial"/>
        </w:rPr>
        <w:t xml:space="preserve">contractor </w:t>
      </w:r>
      <w:r w:rsidRPr="001D3798">
        <w:rPr>
          <w:rFonts w:ascii="Arial" w:hAnsi="Arial" w:cs="Arial"/>
        </w:rPr>
        <w:t>to stop work on those days.</w:t>
      </w:r>
    </w:p>
    <w:p w14:paraId="2144B7D9" w14:textId="2BD0EC89" w:rsidR="00DD6EE7" w:rsidRPr="001D3798" w:rsidRDefault="00DD6EE7" w:rsidP="00DD6EE7">
      <w:pPr>
        <w:pStyle w:val="BodyText"/>
        <w:spacing w:before="160"/>
        <w:ind w:left="120"/>
        <w:rPr>
          <w:rFonts w:ascii="Arial" w:hAnsi="Arial" w:cs="Arial"/>
        </w:rPr>
      </w:pPr>
      <w:r w:rsidRPr="001D3798">
        <w:rPr>
          <w:rFonts w:ascii="Arial" w:hAnsi="Arial" w:cs="Arial"/>
        </w:rPr>
        <w:t>All</w:t>
      </w:r>
      <w:r w:rsidRPr="001D3798">
        <w:rPr>
          <w:rFonts w:ascii="Arial" w:hAnsi="Arial" w:cs="Arial"/>
          <w:spacing w:val="-4"/>
        </w:rPr>
        <w:t xml:space="preserve"> </w:t>
      </w:r>
      <w:r w:rsidRPr="001D3798">
        <w:rPr>
          <w:rFonts w:ascii="Arial" w:hAnsi="Arial" w:cs="Arial"/>
        </w:rPr>
        <w:t>work</w:t>
      </w:r>
      <w:r w:rsidRPr="001D3798">
        <w:rPr>
          <w:rFonts w:ascii="Arial" w:hAnsi="Arial" w:cs="Arial"/>
          <w:spacing w:val="-4"/>
        </w:rPr>
        <w:t xml:space="preserve"> </w:t>
      </w:r>
      <w:r w:rsidRPr="001D3798">
        <w:rPr>
          <w:rFonts w:ascii="Arial" w:hAnsi="Arial" w:cs="Arial"/>
        </w:rPr>
        <w:t>shall</w:t>
      </w:r>
      <w:r w:rsidRPr="001D3798">
        <w:rPr>
          <w:rFonts w:ascii="Arial" w:hAnsi="Arial" w:cs="Arial"/>
          <w:spacing w:val="-4"/>
        </w:rPr>
        <w:t xml:space="preserve"> </w:t>
      </w:r>
      <w:r w:rsidRPr="001D3798">
        <w:rPr>
          <w:rFonts w:ascii="Arial" w:hAnsi="Arial" w:cs="Arial"/>
        </w:rPr>
        <w:t>be</w:t>
      </w:r>
      <w:r w:rsidRPr="001D3798">
        <w:rPr>
          <w:rFonts w:ascii="Arial" w:hAnsi="Arial" w:cs="Arial"/>
          <w:spacing w:val="-4"/>
        </w:rPr>
        <w:t xml:space="preserve"> </w:t>
      </w:r>
      <w:r w:rsidRPr="001D3798">
        <w:rPr>
          <w:rFonts w:ascii="Arial" w:hAnsi="Arial" w:cs="Arial"/>
        </w:rPr>
        <w:t>completed</w:t>
      </w:r>
      <w:r w:rsidRPr="001D3798">
        <w:rPr>
          <w:rFonts w:ascii="Arial" w:hAnsi="Arial" w:cs="Arial"/>
          <w:spacing w:val="-4"/>
        </w:rPr>
        <w:t xml:space="preserve"> </w:t>
      </w:r>
      <w:r w:rsidRPr="001D3798">
        <w:rPr>
          <w:rFonts w:ascii="Arial" w:hAnsi="Arial" w:cs="Arial"/>
        </w:rPr>
        <w:t>by</w:t>
      </w:r>
      <w:r w:rsidRPr="001D3798">
        <w:rPr>
          <w:rFonts w:ascii="Arial" w:hAnsi="Arial" w:cs="Arial"/>
          <w:spacing w:val="-4"/>
        </w:rPr>
        <w:t xml:space="preserve"> </w:t>
      </w:r>
      <w:r w:rsidRPr="001D3798">
        <w:rPr>
          <w:rFonts w:ascii="Arial" w:hAnsi="Arial" w:cs="Arial"/>
        </w:rPr>
        <w:t>31</w:t>
      </w:r>
      <w:r w:rsidRPr="001D3798">
        <w:rPr>
          <w:rFonts w:ascii="Arial" w:hAnsi="Arial" w:cs="Arial"/>
          <w:spacing w:val="-4"/>
        </w:rPr>
        <w:t xml:space="preserve"> </w:t>
      </w:r>
      <w:r w:rsidR="00EF2221">
        <w:rPr>
          <w:rFonts w:ascii="Arial" w:hAnsi="Arial" w:cs="Arial"/>
        </w:rPr>
        <w:t>October</w:t>
      </w:r>
      <w:r w:rsidRPr="001D3798">
        <w:rPr>
          <w:rFonts w:ascii="Arial" w:hAnsi="Arial" w:cs="Arial"/>
          <w:spacing w:val="-2"/>
        </w:rPr>
        <w:t xml:space="preserve"> </w:t>
      </w:r>
      <w:r w:rsidRPr="001D3798">
        <w:rPr>
          <w:rFonts w:ascii="Arial" w:hAnsi="Arial" w:cs="Arial"/>
          <w:spacing w:val="-4"/>
        </w:rPr>
        <w:t>2024.</w:t>
      </w:r>
      <w:r w:rsidR="00457F16">
        <w:rPr>
          <w:rFonts w:ascii="Arial" w:hAnsi="Arial" w:cs="Arial"/>
          <w:spacing w:val="-4"/>
        </w:rPr>
        <w:t xml:space="preserve">  The property is located on </w:t>
      </w:r>
      <w:proofErr w:type="gramStart"/>
      <w:r w:rsidR="00457F16">
        <w:rPr>
          <w:rFonts w:ascii="Arial" w:hAnsi="Arial" w:cs="Arial"/>
          <w:spacing w:val="-4"/>
        </w:rPr>
        <w:t xml:space="preserve">the </w:t>
      </w:r>
      <w:r w:rsidR="005120EF">
        <w:rPr>
          <w:rFonts w:ascii="Arial" w:hAnsi="Arial" w:cs="Arial"/>
          <w:spacing w:val="-4"/>
        </w:rPr>
        <w:t>Hard</w:t>
      </w:r>
      <w:proofErr w:type="gramEnd"/>
      <w:r w:rsidR="005120EF">
        <w:rPr>
          <w:rFonts w:ascii="Arial" w:hAnsi="Arial" w:cs="Arial"/>
          <w:spacing w:val="-4"/>
        </w:rPr>
        <w:t xml:space="preserve"> Scrabble Road in Hollis, Maine.</w:t>
      </w:r>
      <w:r w:rsidR="00197BCF">
        <w:rPr>
          <w:rFonts w:ascii="Arial" w:hAnsi="Arial" w:cs="Arial"/>
          <w:spacing w:val="-4"/>
        </w:rPr>
        <w:t xml:space="preserve"> Maps are included below in Figures 1, 2, and 3.</w:t>
      </w:r>
    </w:p>
    <w:p w14:paraId="2329C992" w14:textId="77777777" w:rsidR="00593B7C" w:rsidRDefault="00593B7C" w:rsidP="00593F5B">
      <w:pPr>
        <w:widowControl/>
        <w:adjustRightInd w:val="0"/>
        <w:rPr>
          <w:rFonts w:ascii="Arial" w:hAnsi="Arial" w:cs="Arial"/>
          <w:sz w:val="24"/>
          <w:szCs w:val="24"/>
        </w:rPr>
      </w:pPr>
    </w:p>
    <w:p w14:paraId="313E1CB9" w14:textId="77777777" w:rsidR="00FF540E" w:rsidRDefault="00FF540E" w:rsidP="00593F5B">
      <w:pPr>
        <w:widowControl/>
        <w:adjustRightInd w:val="0"/>
        <w:rPr>
          <w:rFonts w:ascii="Arial" w:hAnsi="Arial" w:cs="Arial"/>
          <w:sz w:val="24"/>
          <w:szCs w:val="24"/>
        </w:rPr>
      </w:pPr>
    </w:p>
    <w:p w14:paraId="7AA8C89C" w14:textId="198BA931" w:rsidR="008D56BD" w:rsidRPr="00FF540E" w:rsidRDefault="00FF540E" w:rsidP="00593F5B">
      <w:pPr>
        <w:widowControl/>
        <w:adjustRightInd w:val="0"/>
        <w:rPr>
          <w:rFonts w:ascii="Arial" w:hAnsi="Arial" w:cs="Arial"/>
          <w:sz w:val="24"/>
          <w:szCs w:val="24"/>
          <w:u w:val="single"/>
        </w:rPr>
      </w:pPr>
      <w:r w:rsidRPr="00FF540E">
        <w:rPr>
          <w:rFonts w:ascii="Arial" w:hAnsi="Arial" w:cs="Arial"/>
          <w:sz w:val="24"/>
          <w:szCs w:val="24"/>
          <w:u w:val="single"/>
        </w:rPr>
        <w:lastRenderedPageBreak/>
        <w:t>Vetting</w:t>
      </w:r>
    </w:p>
    <w:p w14:paraId="56D05AB6" w14:textId="77777777" w:rsidR="00FF540E" w:rsidRPr="00FF540E" w:rsidRDefault="00FF540E" w:rsidP="00FF540E">
      <w:pPr>
        <w:widowControl/>
        <w:numPr>
          <w:ilvl w:val="0"/>
          <w:numId w:val="42"/>
        </w:numPr>
        <w:autoSpaceDE/>
        <w:autoSpaceDN/>
        <w:spacing w:after="160" w:line="259" w:lineRule="auto"/>
        <w:rPr>
          <w:rFonts w:ascii="Arial" w:eastAsia="Calibri" w:hAnsi="Arial" w:cs="Arial"/>
          <w:sz w:val="24"/>
          <w:szCs w:val="24"/>
        </w:rPr>
      </w:pPr>
      <w:bookmarkStart w:id="19" w:name="_Hlk151027587"/>
      <w:r w:rsidRPr="00FF540E">
        <w:rPr>
          <w:rFonts w:ascii="Arial" w:eastAsia="Calibri" w:hAnsi="Arial" w:cs="Arial"/>
          <w:sz w:val="24"/>
          <w:szCs w:val="24"/>
        </w:rPr>
        <w:t>The Department retains the right to screen and restrict from the facility personnel employed by or representing the provider who do not receive a satisfactory/passing background check.</w:t>
      </w:r>
    </w:p>
    <w:p w14:paraId="1234EE35" w14:textId="77777777" w:rsidR="00FF540E" w:rsidRPr="00FF540E" w:rsidRDefault="00FF540E" w:rsidP="00FF540E">
      <w:pPr>
        <w:widowControl/>
        <w:numPr>
          <w:ilvl w:val="0"/>
          <w:numId w:val="42"/>
        </w:numPr>
        <w:autoSpaceDE/>
        <w:autoSpaceDN/>
        <w:spacing w:after="160" w:line="259" w:lineRule="auto"/>
        <w:rPr>
          <w:rFonts w:ascii="Arial" w:eastAsia="Calibri" w:hAnsi="Arial" w:cs="Arial"/>
          <w:sz w:val="24"/>
          <w:szCs w:val="24"/>
        </w:rPr>
      </w:pPr>
      <w:r w:rsidRPr="00FF540E">
        <w:rPr>
          <w:rFonts w:ascii="Arial" w:eastAsiaTheme="minorHAnsi" w:hAnsi="Arial" w:cs="Arial"/>
          <w:sz w:val="24"/>
          <w:szCs w:val="24"/>
        </w:rPr>
        <w:t xml:space="preserve">All persons must pass a federal background check conducted by the Department of Defense, Veterans and Emergency Management (DVEM) </w:t>
      </w:r>
      <w:r w:rsidRPr="00FF540E">
        <w:rPr>
          <w:rFonts w:ascii="Arial" w:eastAsiaTheme="minorHAnsi" w:hAnsi="Arial" w:cs="Arial"/>
          <w:sz w:val="24"/>
          <w:szCs w:val="24"/>
          <w:u w:val="single"/>
        </w:rPr>
        <w:t>before</w:t>
      </w:r>
      <w:r w:rsidRPr="00FF540E">
        <w:rPr>
          <w:rFonts w:ascii="Arial" w:eastAsiaTheme="minorHAnsi" w:hAnsi="Arial" w:cs="Arial"/>
          <w:sz w:val="24"/>
          <w:szCs w:val="24"/>
        </w:rPr>
        <w:t xml:space="preserve"> being allowed into/onto the facility grounds</w:t>
      </w:r>
      <w:r w:rsidRPr="00FF540E">
        <w:rPr>
          <w:rFonts w:ascii="Arial" w:eastAsiaTheme="minorHAnsi" w:hAnsi="Arial" w:cs="Arial"/>
          <w:color w:val="000000" w:themeColor="text1"/>
          <w:sz w:val="24"/>
          <w:szCs w:val="24"/>
        </w:rPr>
        <w:t xml:space="preserve">. This applies </w:t>
      </w:r>
      <w:proofErr w:type="gramStart"/>
      <w:r w:rsidRPr="00FF540E">
        <w:rPr>
          <w:rFonts w:ascii="Arial" w:eastAsiaTheme="minorHAnsi" w:hAnsi="Arial" w:cs="Arial"/>
          <w:color w:val="000000" w:themeColor="text1"/>
          <w:sz w:val="24"/>
          <w:szCs w:val="24"/>
        </w:rPr>
        <w:t>for</w:t>
      </w:r>
      <w:proofErr w:type="gramEnd"/>
      <w:r w:rsidRPr="00FF540E">
        <w:rPr>
          <w:rFonts w:ascii="Arial" w:eastAsiaTheme="minorHAnsi" w:hAnsi="Arial" w:cs="Arial"/>
          <w:color w:val="000000" w:themeColor="text1"/>
          <w:sz w:val="24"/>
          <w:szCs w:val="24"/>
        </w:rPr>
        <w:t xml:space="preserve"> all Maine National Guard facilities and grounds.</w:t>
      </w:r>
    </w:p>
    <w:p w14:paraId="13A324EC" w14:textId="77777777" w:rsidR="00FF540E" w:rsidRPr="00FF540E" w:rsidRDefault="00FF540E" w:rsidP="00FF540E">
      <w:pPr>
        <w:widowControl/>
        <w:numPr>
          <w:ilvl w:val="0"/>
          <w:numId w:val="42"/>
        </w:numPr>
        <w:autoSpaceDE/>
        <w:autoSpaceDN/>
        <w:spacing w:after="160" w:line="259" w:lineRule="auto"/>
        <w:rPr>
          <w:rFonts w:ascii="Arial" w:eastAsiaTheme="minorHAnsi" w:hAnsi="Arial" w:cstheme="minorBidi"/>
          <w:sz w:val="24"/>
          <w:szCs w:val="22"/>
        </w:rPr>
      </w:pPr>
      <w:r w:rsidRPr="00FF540E">
        <w:rPr>
          <w:rFonts w:ascii="Arial" w:eastAsiaTheme="minorHAnsi" w:hAnsi="Arial" w:cstheme="minorBidi"/>
          <w:sz w:val="24"/>
          <w:szCs w:val="22"/>
        </w:rPr>
        <w:t xml:space="preserve">The Contractor must supply a list of people who may be either involved in the work effort, accompanying the Contractor, subcontracted, or present at the facility to the Vetting Coordinator. This must happen within two weeks after the award of the contract or two weeks prior to the beginning of the </w:t>
      </w:r>
      <w:proofErr w:type="gramStart"/>
      <w:r w:rsidRPr="00FF540E">
        <w:rPr>
          <w:rFonts w:ascii="Arial" w:eastAsiaTheme="minorHAnsi" w:hAnsi="Arial" w:cstheme="minorBidi"/>
          <w:sz w:val="24"/>
          <w:szCs w:val="22"/>
        </w:rPr>
        <w:t>contract</w:t>
      </w:r>
      <w:proofErr w:type="gramEnd"/>
      <w:r w:rsidRPr="00FF540E">
        <w:rPr>
          <w:rFonts w:ascii="Arial" w:eastAsiaTheme="minorHAnsi" w:hAnsi="Arial" w:cstheme="minorBidi"/>
          <w:sz w:val="24"/>
          <w:szCs w:val="22"/>
        </w:rPr>
        <w:t xml:space="preserve"> whichever comes first.  This also applies to any “new” employees that become part of the project for the contract’s length.</w:t>
      </w:r>
    </w:p>
    <w:p w14:paraId="74CC3804" w14:textId="77777777" w:rsidR="00FF540E" w:rsidRPr="00FF540E" w:rsidRDefault="00FF540E" w:rsidP="00FF540E">
      <w:pPr>
        <w:widowControl/>
        <w:numPr>
          <w:ilvl w:val="0"/>
          <w:numId w:val="42"/>
        </w:numPr>
        <w:autoSpaceDE/>
        <w:autoSpaceDN/>
        <w:spacing w:after="160" w:line="259" w:lineRule="auto"/>
        <w:rPr>
          <w:rFonts w:ascii="Arial" w:eastAsia="Calibri" w:hAnsi="Arial" w:cs="Arial"/>
          <w:sz w:val="24"/>
          <w:szCs w:val="24"/>
        </w:rPr>
      </w:pPr>
      <w:r w:rsidRPr="00FF540E">
        <w:rPr>
          <w:rFonts w:ascii="Arial" w:eastAsia="Calibri" w:hAnsi="Arial" w:cs="Arial"/>
          <w:sz w:val="24"/>
          <w:szCs w:val="24"/>
        </w:rPr>
        <w:t>The list will include first name, middle initial, last name, date of birth, maiden name, social security number or another federal issued identification number and driver’s license number &amp; state issued for each person.</w:t>
      </w:r>
    </w:p>
    <w:p w14:paraId="598DD9D4" w14:textId="77777777" w:rsidR="00FF540E" w:rsidRPr="00FF540E" w:rsidRDefault="00FF540E" w:rsidP="00FF540E">
      <w:pPr>
        <w:widowControl/>
        <w:numPr>
          <w:ilvl w:val="0"/>
          <w:numId w:val="42"/>
        </w:numPr>
        <w:autoSpaceDE/>
        <w:autoSpaceDN/>
        <w:spacing w:after="160" w:line="259" w:lineRule="auto"/>
        <w:rPr>
          <w:rFonts w:ascii="Arial" w:eastAsiaTheme="minorHAnsi" w:hAnsi="Arial" w:cs="Arial"/>
          <w:sz w:val="24"/>
          <w:szCs w:val="24"/>
        </w:rPr>
      </w:pPr>
      <w:r w:rsidRPr="00FF540E">
        <w:rPr>
          <w:rFonts w:ascii="Arial" w:eastAsiaTheme="minorHAnsi" w:hAnsi="Arial" w:cs="Arial"/>
          <w:sz w:val="24"/>
          <w:szCs w:val="24"/>
        </w:rPr>
        <w:t>The Department will provide to the Provider the names of those personnel that are acceptable for access, and those that are not acceptable for unescorted access into/onto our facilities.  The Department will not be legally allowed to share any specifics regarding why certain personnel are considered unacceptable for any access.</w:t>
      </w:r>
    </w:p>
    <w:bookmarkEnd w:id="19"/>
    <w:p w14:paraId="31EA74E8" w14:textId="77777777" w:rsidR="00FF540E" w:rsidRPr="00FF540E" w:rsidRDefault="00FF540E" w:rsidP="00FF540E">
      <w:pPr>
        <w:widowControl/>
        <w:autoSpaceDE/>
        <w:autoSpaceDN/>
        <w:spacing w:after="160" w:line="259" w:lineRule="auto"/>
        <w:rPr>
          <w:rFonts w:asciiTheme="minorHAnsi" w:eastAsiaTheme="minorHAnsi" w:hAnsiTheme="minorHAnsi" w:cstheme="minorBidi"/>
          <w:sz w:val="22"/>
          <w:szCs w:val="22"/>
        </w:rPr>
      </w:pPr>
    </w:p>
    <w:p w14:paraId="2C90A3EA" w14:textId="77777777" w:rsidR="00FF540E" w:rsidRDefault="00FF540E" w:rsidP="00593F5B">
      <w:pPr>
        <w:widowControl/>
        <w:adjustRightInd w:val="0"/>
        <w:rPr>
          <w:rFonts w:ascii="Arial" w:hAnsi="Arial" w:cs="Arial"/>
          <w:sz w:val="24"/>
          <w:szCs w:val="24"/>
        </w:rPr>
      </w:pPr>
    </w:p>
    <w:p w14:paraId="668B2624" w14:textId="13FCE6F4" w:rsidR="008D56BD" w:rsidRDefault="00BC163A" w:rsidP="00593F5B">
      <w:pPr>
        <w:widowControl/>
        <w:adjustRightInd w:val="0"/>
        <w:rPr>
          <w:rFonts w:ascii="Arial" w:hAnsi="Arial" w:cs="Arial"/>
          <w:sz w:val="24"/>
          <w:szCs w:val="24"/>
        </w:rPr>
      </w:pPr>
      <w:r w:rsidRPr="00BC163A">
        <w:rPr>
          <w:rFonts w:ascii="Arial" w:hAnsi="Arial" w:cs="Arial"/>
          <w:noProof/>
          <w:sz w:val="24"/>
          <w:szCs w:val="24"/>
        </w:rPr>
        <w:lastRenderedPageBreak/>
        <w:drawing>
          <wp:inline distT="0" distB="0" distL="0" distR="0" wp14:anchorId="6834E85E" wp14:editId="4757C7DB">
            <wp:extent cx="6515100" cy="84315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5100" cy="8431530"/>
                    </a:xfrm>
                    <a:prstGeom prst="rect">
                      <a:avLst/>
                    </a:prstGeom>
                  </pic:spPr>
                </pic:pic>
              </a:graphicData>
            </a:graphic>
          </wp:inline>
        </w:drawing>
      </w:r>
    </w:p>
    <w:p w14:paraId="4F1DA000" w14:textId="77777777" w:rsidR="00F273D7" w:rsidRDefault="00F273D7">
      <w:pPr>
        <w:widowControl/>
        <w:autoSpaceDE/>
        <w:autoSpaceDN/>
        <w:rPr>
          <w:rFonts w:ascii="Arial" w:hAnsi="Arial" w:cs="Arial"/>
          <w:b/>
          <w:sz w:val="24"/>
          <w:szCs w:val="24"/>
        </w:rPr>
      </w:pPr>
      <w:r w:rsidRPr="00F75CBC">
        <w:rPr>
          <w:rFonts w:ascii="Arial" w:hAnsi="Arial" w:cs="Arial"/>
          <w:b/>
          <w:sz w:val="24"/>
          <w:szCs w:val="24"/>
        </w:rPr>
        <w:br w:type="page"/>
      </w:r>
    </w:p>
    <w:p w14:paraId="5D740A6A" w14:textId="17BBB4AC" w:rsidR="00AA2003" w:rsidRDefault="00AE156D">
      <w:pPr>
        <w:widowControl/>
        <w:autoSpaceDE/>
        <w:autoSpaceDN/>
        <w:rPr>
          <w:rFonts w:ascii="Arial" w:hAnsi="Arial" w:cs="Arial"/>
          <w:b/>
          <w:sz w:val="24"/>
          <w:szCs w:val="24"/>
        </w:rPr>
      </w:pPr>
      <w:r w:rsidRPr="00AE156D">
        <w:rPr>
          <w:rFonts w:ascii="Arial" w:hAnsi="Arial" w:cs="Arial"/>
          <w:b/>
          <w:noProof/>
          <w:sz w:val="24"/>
          <w:szCs w:val="24"/>
        </w:rPr>
        <w:lastRenderedPageBreak/>
        <w:drawing>
          <wp:inline distT="0" distB="0" distL="0" distR="0" wp14:anchorId="170ED9D8" wp14:editId="2FC7DF27">
            <wp:extent cx="5601482" cy="7201905"/>
            <wp:effectExtent l="0" t="0" r="0" b="0"/>
            <wp:docPr id="1572871930"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71930" name="Picture 1" descr="Map&#10;&#10;Description automatically generated"/>
                    <pic:cNvPicPr/>
                  </pic:nvPicPr>
                  <pic:blipFill>
                    <a:blip r:embed="rId18"/>
                    <a:stretch>
                      <a:fillRect/>
                    </a:stretch>
                  </pic:blipFill>
                  <pic:spPr>
                    <a:xfrm>
                      <a:off x="0" y="0"/>
                      <a:ext cx="5601482" cy="7201905"/>
                    </a:xfrm>
                    <a:prstGeom prst="rect">
                      <a:avLst/>
                    </a:prstGeom>
                  </pic:spPr>
                </pic:pic>
              </a:graphicData>
            </a:graphic>
          </wp:inline>
        </w:drawing>
      </w:r>
    </w:p>
    <w:p w14:paraId="062451AC" w14:textId="77777777" w:rsidR="00AA2003" w:rsidRDefault="00713262">
      <w:pPr>
        <w:widowControl/>
        <w:autoSpaceDE/>
        <w:autoSpaceDN/>
        <w:rPr>
          <w:rFonts w:ascii="Arial" w:hAnsi="Arial" w:cs="Arial"/>
          <w:b/>
          <w:sz w:val="24"/>
          <w:szCs w:val="24"/>
        </w:rPr>
      </w:pPr>
      <w:r>
        <w:rPr>
          <w:rFonts w:ascii="Arial" w:hAnsi="Arial" w:cs="Arial"/>
          <w:b/>
          <w:sz w:val="24"/>
          <w:szCs w:val="24"/>
        </w:rPr>
        <w:br w:type="page"/>
      </w:r>
    </w:p>
    <w:p w14:paraId="3FC2B96B" w14:textId="70A0FAFC" w:rsidR="00AA2003" w:rsidRDefault="0096785E">
      <w:pPr>
        <w:widowControl/>
        <w:autoSpaceDE/>
        <w:autoSpaceDN/>
        <w:rPr>
          <w:rFonts w:ascii="Arial" w:hAnsi="Arial" w:cs="Arial"/>
          <w:b/>
          <w:sz w:val="24"/>
          <w:szCs w:val="24"/>
        </w:rPr>
      </w:pPr>
      <w:r w:rsidRPr="0096785E">
        <w:rPr>
          <w:rFonts w:ascii="Arial" w:hAnsi="Arial" w:cs="Arial"/>
          <w:b/>
          <w:noProof/>
          <w:sz w:val="24"/>
          <w:szCs w:val="24"/>
        </w:rPr>
        <w:lastRenderedPageBreak/>
        <w:drawing>
          <wp:inline distT="0" distB="0" distL="0" distR="0" wp14:anchorId="6AC97800" wp14:editId="2F98DD67">
            <wp:extent cx="6515100" cy="85090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5100" cy="8509000"/>
                    </a:xfrm>
                    <a:prstGeom prst="rect">
                      <a:avLst/>
                    </a:prstGeom>
                  </pic:spPr>
                </pic:pic>
              </a:graphicData>
            </a:graphic>
          </wp:inline>
        </w:drawing>
      </w:r>
    </w:p>
    <w:p w14:paraId="0EA344F1" w14:textId="7B83B0D8" w:rsidR="00AA2003" w:rsidRDefault="00AA2003">
      <w:pPr>
        <w:widowControl/>
        <w:autoSpaceDE/>
        <w:autoSpaceDN/>
        <w:rPr>
          <w:rFonts w:ascii="Arial" w:hAnsi="Arial" w:cs="Arial"/>
          <w:b/>
          <w:sz w:val="24"/>
          <w:szCs w:val="24"/>
        </w:rPr>
      </w:pPr>
      <w:r>
        <w:rPr>
          <w:rFonts w:ascii="Arial" w:hAnsi="Arial" w:cs="Arial"/>
          <w:b/>
          <w:sz w:val="24"/>
          <w:szCs w:val="24"/>
        </w:rPr>
        <w:br w:type="page"/>
      </w:r>
    </w:p>
    <w:p w14:paraId="7F83BA01" w14:textId="77777777" w:rsidR="00713262" w:rsidRDefault="00713262">
      <w:pPr>
        <w:widowControl/>
        <w:autoSpaceDE/>
        <w:autoSpaceDN/>
        <w:rPr>
          <w:rFonts w:ascii="Arial" w:hAnsi="Arial" w:cs="Arial"/>
          <w:b/>
          <w:sz w:val="24"/>
          <w:szCs w:val="24"/>
        </w:rPr>
      </w:pPr>
    </w:p>
    <w:p w14:paraId="35DD067F" w14:textId="77777777" w:rsidR="00BC163A" w:rsidRPr="00F75CBC" w:rsidRDefault="00BC163A">
      <w:pPr>
        <w:widowControl/>
        <w:autoSpaceDE/>
        <w:autoSpaceDN/>
        <w:rPr>
          <w:rFonts w:ascii="Arial" w:hAnsi="Arial" w:cs="Arial"/>
          <w:b/>
          <w:sz w:val="24"/>
          <w:szCs w:val="24"/>
        </w:rPr>
      </w:pPr>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7"/>
      <w:bookmarkEnd w:id="18"/>
    </w:p>
    <w:p w14:paraId="56700964" w14:textId="77777777" w:rsidR="0002282C" w:rsidRPr="00C97934" w:rsidRDefault="0002282C" w:rsidP="004F0520">
      <w:pPr>
        <w:rPr>
          <w:rFonts w:ascii="Arial" w:hAnsi="Arial" w:cs="Arial"/>
          <w:sz w:val="24"/>
          <w:szCs w:val="24"/>
        </w:rPr>
      </w:pPr>
    </w:p>
    <w:p w14:paraId="232512DA" w14:textId="66323F28" w:rsidR="00420536" w:rsidRPr="00C97934" w:rsidRDefault="00011898" w:rsidP="00B03502">
      <w:pPr>
        <w:pStyle w:val="ListParagraph"/>
        <w:numPr>
          <w:ilvl w:val="0"/>
          <w:numId w:val="13"/>
        </w:numPr>
        <w:rPr>
          <w:rFonts w:ascii="Arial" w:hAnsi="Arial" w:cs="Arial"/>
          <w:b/>
          <w:sz w:val="24"/>
          <w:szCs w:val="24"/>
        </w:rPr>
      </w:pPr>
      <w:bookmarkStart w:id="20" w:name="_Toc367174731"/>
      <w:bookmarkStart w:id="21" w:name="_Toc397069199"/>
      <w:r w:rsidRPr="00C97934">
        <w:rPr>
          <w:rFonts w:ascii="Arial" w:hAnsi="Arial" w:cs="Arial"/>
          <w:b/>
          <w:sz w:val="24"/>
          <w:szCs w:val="24"/>
        </w:rPr>
        <w:t>Bidders</w:t>
      </w:r>
      <w:r w:rsidR="00766E7B" w:rsidRPr="00C97934">
        <w:rPr>
          <w:rFonts w:ascii="Arial" w:hAnsi="Arial" w:cs="Arial"/>
          <w:b/>
          <w:sz w:val="24"/>
          <w:szCs w:val="24"/>
        </w:rPr>
        <w:t>’</w:t>
      </w:r>
      <w:r w:rsidR="00420536" w:rsidRPr="00C97934">
        <w:rPr>
          <w:rFonts w:ascii="Arial" w:hAnsi="Arial" w:cs="Arial"/>
          <w:b/>
          <w:sz w:val="24"/>
          <w:szCs w:val="24"/>
        </w:rPr>
        <w:t xml:space="preserve"> Conference</w:t>
      </w:r>
      <w:bookmarkEnd w:id="20"/>
      <w:bookmarkEnd w:id="21"/>
    </w:p>
    <w:p w14:paraId="605100A5" w14:textId="77777777" w:rsidR="00C66FC9" w:rsidRPr="00C97934" w:rsidRDefault="00C66FC9" w:rsidP="004F0520">
      <w:pPr>
        <w:rPr>
          <w:rFonts w:ascii="Arial" w:hAnsi="Arial" w:cs="Arial"/>
          <w:sz w:val="24"/>
          <w:szCs w:val="24"/>
        </w:rPr>
      </w:pPr>
    </w:p>
    <w:p w14:paraId="7D7A94EE" w14:textId="1CDA695D" w:rsidR="006719FB" w:rsidRPr="00C97934" w:rsidRDefault="00AD30E0" w:rsidP="004F0520">
      <w:pPr>
        <w:rPr>
          <w:rFonts w:ascii="Arial" w:hAnsi="Arial" w:cs="Arial"/>
          <w:sz w:val="24"/>
          <w:szCs w:val="24"/>
        </w:rPr>
      </w:pPr>
      <w:r w:rsidRPr="00C97934">
        <w:rPr>
          <w:rFonts w:ascii="Arial" w:hAnsi="Arial" w:cs="Arial"/>
          <w:sz w:val="24"/>
          <w:szCs w:val="24"/>
        </w:rPr>
        <w:t>The Department will sponsor a Bidders’ Conference concerning th</w:t>
      </w:r>
      <w:r w:rsidR="00AA460A" w:rsidRPr="00C97934">
        <w:rPr>
          <w:rFonts w:ascii="Arial" w:hAnsi="Arial" w:cs="Arial"/>
          <w:sz w:val="24"/>
          <w:szCs w:val="24"/>
        </w:rPr>
        <w:t>e</w:t>
      </w:r>
      <w:r w:rsidRPr="00C97934">
        <w:rPr>
          <w:rFonts w:ascii="Arial" w:hAnsi="Arial" w:cs="Arial"/>
          <w:sz w:val="24"/>
          <w:szCs w:val="24"/>
        </w:rPr>
        <w:t xml:space="preserve"> RFP beginning at</w:t>
      </w:r>
      <w:r w:rsidR="00EC4729" w:rsidRPr="00C97934">
        <w:rPr>
          <w:rFonts w:ascii="Arial" w:hAnsi="Arial" w:cs="Arial"/>
          <w:sz w:val="24"/>
          <w:szCs w:val="24"/>
        </w:rPr>
        <w:t xml:space="preserve"> the date,</w:t>
      </w:r>
      <w:r w:rsidR="001270AA" w:rsidRPr="00C97934">
        <w:rPr>
          <w:rFonts w:ascii="Arial" w:hAnsi="Arial" w:cs="Arial"/>
          <w:sz w:val="24"/>
          <w:szCs w:val="24"/>
        </w:rPr>
        <w:t xml:space="preserve"> time</w:t>
      </w:r>
      <w:r w:rsidR="00EC4729" w:rsidRPr="00C97934">
        <w:rPr>
          <w:rFonts w:ascii="Arial" w:hAnsi="Arial" w:cs="Arial"/>
          <w:sz w:val="24"/>
          <w:szCs w:val="24"/>
        </w:rPr>
        <w:t xml:space="preserve"> and location</w:t>
      </w:r>
      <w:r w:rsidR="001270AA" w:rsidRPr="00C97934">
        <w:rPr>
          <w:rFonts w:ascii="Arial" w:hAnsi="Arial" w:cs="Arial"/>
          <w:sz w:val="24"/>
          <w:szCs w:val="24"/>
        </w:rPr>
        <w:t xml:space="preserve"> shown on the RFP cover page</w:t>
      </w:r>
      <w:r w:rsidR="00062E9C" w:rsidRPr="00C97934">
        <w:rPr>
          <w:rFonts w:ascii="Arial" w:hAnsi="Arial" w:cs="Arial"/>
          <w:sz w:val="24"/>
          <w:szCs w:val="24"/>
        </w:rPr>
        <w:t xml:space="preserve">.  </w:t>
      </w:r>
      <w:r w:rsidRPr="00C97934">
        <w:rPr>
          <w:rFonts w:ascii="Arial" w:hAnsi="Arial" w:cs="Arial"/>
          <w:sz w:val="24"/>
          <w:szCs w:val="24"/>
        </w:rPr>
        <w:t xml:space="preserve">The purpose of the Bidders’ Conference is to answer and/or field questions, clarify </w:t>
      </w:r>
      <w:r w:rsidR="0019070A" w:rsidRPr="00C97934">
        <w:rPr>
          <w:rFonts w:ascii="Arial" w:hAnsi="Arial" w:cs="Arial"/>
          <w:sz w:val="24"/>
          <w:szCs w:val="24"/>
        </w:rPr>
        <w:t>for potential B</w:t>
      </w:r>
      <w:r w:rsidR="00B44469" w:rsidRPr="00C97934">
        <w:rPr>
          <w:rFonts w:ascii="Arial" w:hAnsi="Arial" w:cs="Arial"/>
          <w:sz w:val="24"/>
          <w:szCs w:val="24"/>
        </w:rPr>
        <w:t>idders any aspect</w:t>
      </w:r>
      <w:r w:rsidRPr="00C97934">
        <w:rPr>
          <w:rFonts w:ascii="Arial" w:hAnsi="Arial" w:cs="Arial"/>
          <w:sz w:val="24"/>
          <w:szCs w:val="24"/>
        </w:rPr>
        <w:t xml:space="preserve"> of the RFP requirements that may be necessary and</w:t>
      </w:r>
      <w:r w:rsidR="00B44469" w:rsidRPr="00C97934">
        <w:rPr>
          <w:rFonts w:ascii="Arial" w:hAnsi="Arial" w:cs="Arial"/>
          <w:sz w:val="24"/>
          <w:szCs w:val="24"/>
        </w:rPr>
        <w:t xml:space="preserve"> provide supplemental i</w:t>
      </w:r>
      <w:r w:rsidR="0019070A" w:rsidRPr="00C97934">
        <w:rPr>
          <w:rFonts w:ascii="Arial" w:hAnsi="Arial" w:cs="Arial"/>
          <w:sz w:val="24"/>
          <w:szCs w:val="24"/>
        </w:rPr>
        <w:t>nformation to assist potential B</w:t>
      </w:r>
      <w:r w:rsidR="00B44469" w:rsidRPr="00C97934">
        <w:rPr>
          <w:rFonts w:ascii="Arial" w:hAnsi="Arial" w:cs="Arial"/>
          <w:sz w:val="24"/>
          <w:szCs w:val="24"/>
        </w:rPr>
        <w:t>idders in submitting responses to the RFP</w:t>
      </w:r>
      <w:r w:rsidRPr="00C97934">
        <w:rPr>
          <w:rFonts w:ascii="Arial" w:hAnsi="Arial" w:cs="Arial"/>
          <w:sz w:val="24"/>
          <w:szCs w:val="24"/>
        </w:rPr>
        <w:t>.</w:t>
      </w:r>
      <w:r w:rsidR="00C66FC9" w:rsidRPr="00C97934">
        <w:rPr>
          <w:rFonts w:ascii="Arial" w:hAnsi="Arial" w:cs="Arial"/>
          <w:sz w:val="24"/>
          <w:szCs w:val="24"/>
        </w:rPr>
        <w:t xml:space="preserve">  Attendance at the Bidders’ Conference is mandatory.</w:t>
      </w:r>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2" w:name="_Toc367174732"/>
      <w:bookmarkStart w:id="23" w:name="_Toc397069200"/>
      <w:r w:rsidRPr="00C97934">
        <w:rPr>
          <w:rFonts w:ascii="Arial" w:hAnsi="Arial" w:cs="Arial"/>
          <w:b/>
          <w:sz w:val="24"/>
          <w:szCs w:val="24"/>
        </w:rPr>
        <w:t>Questions</w:t>
      </w:r>
      <w:bookmarkEnd w:id="22"/>
      <w:bookmarkEnd w:id="23"/>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56731081"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The form is to be submitted as a WORD document.</w:t>
      </w:r>
    </w:p>
    <w:p w14:paraId="6367413A" w14:textId="032F8A66"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737DDDC6" w14:textId="3EB1F8CE"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2ADC634E"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20"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4" w:name="_Toc367174733"/>
      <w:bookmarkStart w:id="25"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F4DCB94"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1"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p w14:paraId="3D642A1C" w14:textId="62B2A09E" w:rsidR="007557FA" w:rsidRPr="00C97934" w:rsidRDefault="001406CC" w:rsidP="00B03502">
      <w:pPr>
        <w:pStyle w:val="ListParagraph"/>
        <w:numPr>
          <w:ilvl w:val="0"/>
          <w:numId w:val="13"/>
        </w:numPr>
        <w:rPr>
          <w:rFonts w:ascii="Arial" w:hAnsi="Arial" w:cs="Arial"/>
          <w:b/>
          <w:sz w:val="24"/>
          <w:szCs w:val="24"/>
        </w:rPr>
      </w:pPr>
      <w:r w:rsidRPr="00C97934">
        <w:rPr>
          <w:rFonts w:ascii="Arial" w:hAnsi="Arial" w:cs="Arial"/>
          <w:b/>
          <w:sz w:val="24"/>
          <w:szCs w:val="24"/>
        </w:rPr>
        <w:t>Submitting the Proposal</w:t>
      </w:r>
      <w:bookmarkEnd w:id="24"/>
      <w:bookmarkEnd w:id="25"/>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6F7E55FA"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are to be submitted to the State of </w:t>
      </w:r>
      <w:r w:rsidR="00A11DC9" w:rsidRPr="00C97934">
        <w:rPr>
          <w:rFonts w:ascii="Arial" w:hAnsi="Arial" w:cs="Arial"/>
          <w:sz w:val="24"/>
          <w:szCs w:val="24"/>
        </w:rPr>
        <w:lastRenderedPageBreak/>
        <w:t>Maine Division of Procurement Services</w:t>
      </w:r>
      <w:r w:rsidR="000F3A64" w:rsidRPr="00C97934">
        <w:rPr>
          <w:rFonts w:ascii="Arial" w:hAnsi="Arial" w:cs="Arial"/>
          <w:sz w:val="24"/>
          <w:szCs w:val="24"/>
        </w:rPr>
        <w:t xml:space="preserve"> at </w:t>
      </w:r>
      <w:hyperlink r:id="rId22"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7A3858">
      <w:pPr>
        <w:pStyle w:val="ListParagraph"/>
        <w:numPr>
          <w:ilvl w:val="3"/>
          <w:numId w:val="13"/>
        </w:numPr>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3"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7B017F8B" w14:textId="5F02057E" w:rsidR="0018241E" w:rsidRPr="00C97934" w:rsidRDefault="0018241E" w:rsidP="000E1A07">
      <w:pPr>
        <w:pStyle w:val="ListParagraph"/>
        <w:numPr>
          <w:ilvl w:val="2"/>
          <w:numId w:val="13"/>
        </w:numPr>
        <w:rPr>
          <w:rFonts w:ascii="Arial" w:hAnsi="Arial" w:cs="Arial"/>
          <w:sz w:val="24"/>
          <w:szCs w:val="24"/>
          <w:u w:val="single"/>
        </w:rPr>
      </w:pPr>
      <w:bookmarkStart w:id="26"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not encrypt your proposal submission. </w:t>
      </w:r>
    </w:p>
    <w:bookmarkEnd w:id="26"/>
    <w:p w14:paraId="659C842A" w14:textId="756A11F9" w:rsidR="00CA6A04" w:rsidRPr="00C97934" w:rsidRDefault="00CA6A04" w:rsidP="00CA6A04">
      <w:pPr>
        <w:pStyle w:val="ListParagraph"/>
        <w:numPr>
          <w:ilvl w:val="2"/>
          <w:numId w:val="13"/>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7AE731AF" w:rsidR="000A6AFC" w:rsidRPr="00C97934" w:rsidRDefault="00112042" w:rsidP="00B03502">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197BCF" w:rsidRPr="00197BCF">
        <w:rPr>
          <w:rStyle w:val="InitialStyle"/>
          <w:rFonts w:ascii="Arial" w:hAnsi="Arial" w:cs="Arial"/>
          <w:b/>
          <w:bCs/>
          <w:sz w:val="24"/>
          <w:szCs w:val="24"/>
        </w:rPr>
        <w:t>202403056</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B03502">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78B7D4FA" w:rsidR="009A5CE8" w:rsidRPr="00C97934" w:rsidRDefault="001013A2" w:rsidP="001013A2">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00B24FC4" w:rsidRPr="00C97934">
        <w:rPr>
          <w:rFonts w:ascii="Arial" w:hAnsi="Arial" w:cs="Arial"/>
          <w:sz w:val="24"/>
          <w:szCs w:val="24"/>
        </w:rPr>
        <w:t>Debarment, Performance and Non-Collusion Certification</w:t>
      </w:r>
      <w:r w:rsidRPr="00C97934">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proofErr w:type="gramStart"/>
      <w:r w:rsidR="0055472F" w:rsidRPr="00C97934">
        <w:rPr>
          <w:rFonts w:ascii="Arial" w:hAnsi="Arial" w:cs="Arial"/>
          <w:sz w:val="24"/>
          <w:szCs w:val="24"/>
        </w:rPr>
        <w:t>stated</w:t>
      </w:r>
      <w:proofErr w:type="gramEnd"/>
      <w:r w:rsidR="0055472F" w:rsidRPr="00C97934">
        <w:rPr>
          <w:rFonts w:ascii="Arial" w:hAnsi="Arial" w:cs="Arial"/>
          <w:sz w:val="24"/>
          <w:szCs w:val="24"/>
        </w:rPr>
        <w:t xml:space="preserve">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w:t>
      </w:r>
      <w:proofErr w:type="gramStart"/>
      <w:r w:rsidR="00611901" w:rsidRPr="00C97934">
        <w:rPr>
          <w:rFonts w:ascii="Arial" w:hAnsi="Arial" w:cs="Arial"/>
          <w:sz w:val="24"/>
          <w:szCs w:val="24"/>
        </w:rPr>
        <w:t>stated</w:t>
      </w:r>
      <w:proofErr w:type="gramEnd"/>
      <w:r w:rsidR="00611901" w:rsidRPr="00C97934">
        <w:rPr>
          <w:rFonts w:ascii="Arial" w:hAnsi="Arial" w:cs="Arial"/>
          <w:sz w:val="24"/>
          <w:szCs w:val="24"/>
        </w:rPr>
        <w:t xml:space="preserve">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4F7B9447" w:rsidR="00AC25CE" w:rsidRPr="00C97934" w:rsidRDefault="00B51518" w:rsidP="00D15916">
      <w:pPr>
        <w:pStyle w:val="ListParagraph"/>
        <w:ind w:left="1440"/>
        <w:rPr>
          <w:rFonts w:ascii="Arial" w:hAnsi="Arial" w:cs="Arial"/>
          <w:sz w:val="24"/>
          <w:szCs w:val="24"/>
        </w:rPr>
      </w:pPr>
      <w:r w:rsidRPr="00B11135">
        <w:rPr>
          <w:rFonts w:ascii="Arial" w:hAnsi="Arial" w:cs="Arial"/>
          <w:i/>
          <w:sz w:val="24"/>
          <w:szCs w:val="24"/>
        </w:rPr>
        <w:t>PDF</w:t>
      </w:r>
      <w:r w:rsidR="00AC25CE" w:rsidRPr="00B11135">
        <w:rPr>
          <w:rFonts w:ascii="Arial" w:hAnsi="Arial" w:cs="Arial"/>
          <w:i/>
          <w:sz w:val="24"/>
          <w:szCs w:val="24"/>
        </w:rPr>
        <w:t xml:space="preserve"> </w:t>
      </w:r>
      <w:r w:rsidR="00AC25CE" w:rsidRPr="00C97934">
        <w:rPr>
          <w:rFonts w:ascii="Arial" w:hAnsi="Arial" w:cs="Arial"/>
          <w:i/>
          <w:sz w:val="24"/>
          <w:szCs w:val="24"/>
        </w:rPr>
        <w:t xml:space="preserve">format </w:t>
      </w:r>
      <w:proofErr w:type="gramStart"/>
      <w:r w:rsidR="00AC25CE" w:rsidRPr="00C97934">
        <w:rPr>
          <w:rFonts w:ascii="Arial" w:hAnsi="Arial" w:cs="Arial"/>
          <w:i/>
          <w:sz w:val="24"/>
          <w:szCs w:val="24"/>
        </w:rPr>
        <w:t>preferred</w:t>
      </w:r>
      <w:proofErr w:type="gramEnd"/>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7" w:name="_Toc367174734"/>
      <w:bookmarkStart w:id="28"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7"/>
      <w:bookmarkEnd w:id="28"/>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3D9BF91A"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9" w:name="_Hlk32488622"/>
    </w:p>
    <w:p w14:paraId="2F380B8B" w14:textId="6514DC6B"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30" w:name="_Toc367174736"/>
      <w:bookmarkStart w:id="31" w:name="_Toc397069205"/>
      <w:bookmarkEnd w:id="29"/>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30"/>
      <w:bookmarkEnd w:id="31"/>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w:t>
      </w:r>
      <w:proofErr w:type="gramStart"/>
      <w:r w:rsidRPr="00C97934">
        <w:rPr>
          <w:rFonts w:ascii="Arial" w:hAnsi="Arial" w:cs="Arial"/>
          <w:sz w:val="24"/>
          <w:szCs w:val="24"/>
        </w:rPr>
        <w:t>show</w:t>
      </w:r>
      <w:proofErr w:type="gramEnd"/>
      <w:r w:rsidRPr="00C97934">
        <w:rPr>
          <w:rFonts w:ascii="Arial" w:hAnsi="Arial" w:cs="Arial"/>
          <w:sz w:val="24"/>
          <w:szCs w:val="24"/>
        </w:rPr>
        <w:t xml:space="preserve">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7B3C1669"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Debarment, Performance and Non-Collusion Certification</w:t>
      </w:r>
    </w:p>
    <w:p w14:paraId="2215779A" w14:textId="6B3261B0"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8E1466" w:rsidRPr="00C97934">
        <w:rPr>
          <w:rFonts w:ascii="Arial" w:hAnsi="Arial" w:cs="Arial"/>
          <w:sz w:val="24"/>
          <w:szCs w:val="24"/>
        </w:rPr>
        <w:t>Debarment, Performance and Non-Collusion Certification Form)</w:t>
      </w:r>
      <w:r w:rsidRPr="00C97934">
        <w:rPr>
          <w:rFonts w:ascii="Arial" w:hAnsi="Arial" w:cs="Arial"/>
          <w:sz w:val="24"/>
          <w:szCs w:val="24"/>
        </w:rPr>
        <w:t>.</w:t>
      </w:r>
      <w:r w:rsidR="007D3784" w:rsidRPr="00C97934">
        <w:rPr>
          <w:rFonts w:ascii="Arial" w:hAnsi="Arial" w:cs="Arial"/>
          <w:sz w:val="24"/>
          <w:szCs w:val="24"/>
        </w:rPr>
        <w:t xml:space="preserve"> The Debarment, Performance and Non-Collusion Certification Form must be dated and signed by a person authorized to enter into contracts on behalf of the Bidder.</w:t>
      </w:r>
    </w:p>
    <w:p w14:paraId="7B7CE586" w14:textId="77777777" w:rsidR="0055472F" w:rsidRPr="00C97934" w:rsidRDefault="0055472F" w:rsidP="0055472F">
      <w:pPr>
        <w:pStyle w:val="ListParagraph"/>
        <w:rPr>
          <w:rFonts w:ascii="Arial" w:hAnsi="Arial" w:cs="Arial"/>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60ED4E4A"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lastRenderedPageBreak/>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C97934" w:rsidRDefault="00F17D71" w:rsidP="004F0520">
      <w:pPr>
        <w:rPr>
          <w:rFonts w:ascii="Arial" w:hAnsi="Arial" w:cs="Arial"/>
          <w:sz w:val="24"/>
          <w:szCs w:val="24"/>
        </w:rPr>
      </w:pPr>
    </w:p>
    <w:p w14:paraId="17D204D4" w14:textId="77777777" w:rsidR="00EB0DF1" w:rsidRPr="00C97934" w:rsidRDefault="00EB0DF1" w:rsidP="0055472F">
      <w:pPr>
        <w:pStyle w:val="ListParagraph"/>
        <w:numPr>
          <w:ilvl w:val="1"/>
          <w:numId w:val="33"/>
        </w:numPr>
        <w:rPr>
          <w:rFonts w:ascii="Arial" w:hAnsi="Arial" w:cs="Arial"/>
          <w:b/>
          <w:sz w:val="24"/>
          <w:szCs w:val="24"/>
        </w:rPr>
      </w:pPr>
      <w:r w:rsidRPr="00C97934">
        <w:rPr>
          <w:rFonts w:ascii="Arial" w:hAnsi="Arial" w:cs="Arial"/>
          <w:b/>
          <w:sz w:val="24"/>
          <w:szCs w:val="24"/>
        </w:rPr>
        <w:t>Licensure/Certification</w:t>
      </w:r>
    </w:p>
    <w:p w14:paraId="6F0FECF0" w14:textId="5962FA15" w:rsidR="00EB0DF1" w:rsidRPr="00C97934" w:rsidRDefault="007D3784" w:rsidP="00EA18AB">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RFP</w:t>
      </w:r>
      <w:r w:rsidR="00EB0DF1" w:rsidRPr="00C97934">
        <w:rPr>
          <w:rFonts w:ascii="Arial" w:hAnsi="Arial" w:cs="Arial"/>
          <w:sz w:val="24"/>
          <w:szCs w:val="24"/>
        </w:rPr>
        <w:t>.</w:t>
      </w:r>
      <w:r w:rsidR="00362031" w:rsidRPr="00C97934">
        <w:rPr>
          <w:rFonts w:ascii="Arial" w:hAnsi="Arial" w:cs="Arial"/>
          <w:sz w:val="24"/>
          <w:szCs w:val="24"/>
        </w:rPr>
        <w:t xml:space="preserve"> This documentation </w:t>
      </w:r>
      <w:r w:rsidR="00E104A1">
        <w:rPr>
          <w:rFonts w:ascii="Arial" w:hAnsi="Arial" w:cs="Arial"/>
          <w:sz w:val="24"/>
          <w:szCs w:val="24"/>
        </w:rPr>
        <w:t xml:space="preserve">may </w:t>
      </w:r>
      <w:r w:rsidR="00362031" w:rsidRPr="00C97934">
        <w:rPr>
          <w:rFonts w:ascii="Arial" w:hAnsi="Arial" w:cs="Arial"/>
          <w:sz w:val="24"/>
          <w:szCs w:val="24"/>
        </w:rPr>
        <w:t>include:</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Services to be </w:t>
      </w:r>
      <w:proofErr w:type="gramStart"/>
      <w:r w:rsidRPr="00C97934">
        <w:rPr>
          <w:rFonts w:ascii="Arial" w:hAnsi="Arial" w:cs="Arial"/>
          <w:b/>
          <w:sz w:val="24"/>
          <w:szCs w:val="24"/>
        </w:rPr>
        <w:t>Provided</w:t>
      </w:r>
      <w:proofErr w:type="gramEnd"/>
    </w:p>
    <w:p w14:paraId="42943274" w14:textId="64C5E585" w:rsidR="00CF2C4F" w:rsidRPr="00C97934" w:rsidRDefault="009E5B01" w:rsidP="00EA18AB">
      <w:pPr>
        <w:ind w:left="720"/>
        <w:rPr>
          <w:rFonts w:ascii="Arial" w:hAnsi="Arial" w:cs="Arial"/>
          <w:sz w:val="24"/>
          <w:szCs w:val="24"/>
        </w:rPr>
      </w:pPr>
      <w:r w:rsidRPr="00C97934">
        <w:rPr>
          <w:rFonts w:ascii="Arial" w:hAnsi="Arial" w:cs="Arial"/>
          <w:sz w:val="24"/>
          <w:szCs w:val="24"/>
        </w:rPr>
        <w:t>Discuss the Scope of S</w:t>
      </w:r>
      <w:r w:rsidR="000D56AE" w:rsidRPr="00C97934">
        <w:rPr>
          <w:rFonts w:ascii="Arial" w:hAnsi="Arial" w:cs="Arial"/>
          <w:sz w:val="24"/>
          <w:szCs w:val="24"/>
        </w:rPr>
        <w:t>ervices</w:t>
      </w:r>
      <w:r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Pr="00C97934">
        <w:rPr>
          <w:rFonts w:ascii="Arial" w:hAnsi="Arial" w:cs="Arial"/>
          <w:sz w:val="24"/>
          <w:szCs w:val="24"/>
        </w:rPr>
        <w:t>Bidder</w:t>
      </w:r>
      <w:r w:rsidR="000D56AE" w:rsidRPr="00C97934">
        <w:rPr>
          <w:rFonts w:ascii="Arial" w:hAnsi="Arial" w:cs="Arial"/>
          <w:sz w:val="24"/>
          <w:szCs w:val="24"/>
        </w:rPr>
        <w:t xml:space="preserve"> will offer. </w:t>
      </w:r>
      <w:r w:rsidRPr="00C97934">
        <w:rPr>
          <w:rFonts w:ascii="Arial" w:hAnsi="Arial" w:cs="Arial"/>
          <w:sz w:val="24"/>
          <w:szCs w:val="24"/>
        </w:rPr>
        <w:t xml:space="preserve"> </w:t>
      </w:r>
      <w:r w:rsidR="000D56AE" w:rsidRPr="00C97934">
        <w:rPr>
          <w:rFonts w:ascii="Arial" w:hAnsi="Arial" w:cs="Arial"/>
          <w:sz w:val="24"/>
          <w:szCs w:val="24"/>
        </w:rPr>
        <w:t>Give particular attention to describing the methods an</w:t>
      </w:r>
      <w:r w:rsidR="00904B83" w:rsidRPr="00C97934">
        <w:rPr>
          <w:rFonts w:ascii="Arial" w:hAnsi="Arial" w:cs="Arial"/>
          <w:sz w:val="24"/>
          <w:szCs w:val="24"/>
        </w:rPr>
        <w:t>d resources you will use</w:t>
      </w:r>
      <w:r w:rsidR="000D56AE" w:rsidRPr="00C97934">
        <w:rPr>
          <w:rFonts w:ascii="Arial" w:hAnsi="Arial" w:cs="Arial"/>
          <w:sz w:val="24"/>
          <w:szCs w:val="24"/>
        </w:rPr>
        <w:t xml:space="preserve"> and how you will accomplish the tasks involved. </w:t>
      </w:r>
      <w:r w:rsidR="00904B83" w:rsidRPr="00C97934">
        <w:rPr>
          <w:rFonts w:ascii="Arial" w:hAnsi="Arial" w:cs="Arial"/>
          <w:sz w:val="24"/>
          <w:szCs w:val="24"/>
        </w:rPr>
        <w:t xml:space="preserve"> </w:t>
      </w:r>
      <w:r w:rsidR="003B1BD2" w:rsidRPr="00C97934">
        <w:rPr>
          <w:rFonts w:ascii="Arial" w:hAnsi="Arial" w:cs="Arial"/>
          <w:sz w:val="24"/>
          <w:szCs w:val="24"/>
        </w:rPr>
        <w:t xml:space="preserve">Also, describe how you will ensure expectations and/or desired outcomes as a result of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clearly ident</w:t>
      </w:r>
      <w:r w:rsidR="00904B83" w:rsidRPr="00C97934">
        <w:rPr>
          <w:rFonts w:ascii="Arial" w:hAnsi="Arial" w:cs="Arial"/>
          <w:sz w:val="24"/>
          <w:szCs w:val="24"/>
        </w:rPr>
        <w:t>ify the work each will perform.</w:t>
      </w:r>
    </w:p>
    <w:p w14:paraId="4A60690D" w14:textId="77777777" w:rsidR="00433698" w:rsidRPr="00C97934" w:rsidRDefault="00433698" w:rsidP="004F0520">
      <w:pPr>
        <w:rPr>
          <w:rFonts w:ascii="Arial" w:hAnsi="Arial" w:cs="Arial"/>
          <w:sz w:val="24"/>
          <w:szCs w:val="24"/>
        </w:rPr>
      </w:pPr>
    </w:p>
    <w:p w14:paraId="6FAAFA8D" w14:textId="77777777" w:rsidR="00897520" w:rsidRPr="00C97934" w:rsidRDefault="00897520"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Implementation - </w:t>
      </w:r>
      <w:r w:rsidR="000D56AE" w:rsidRPr="00C97934">
        <w:rPr>
          <w:rFonts w:ascii="Arial" w:hAnsi="Arial" w:cs="Arial"/>
          <w:b/>
          <w:sz w:val="24"/>
          <w:szCs w:val="24"/>
        </w:rPr>
        <w:t>Work Plan</w:t>
      </w:r>
    </w:p>
    <w:p w14:paraId="0D5AE378" w14:textId="6651156F" w:rsidR="000D56AE" w:rsidRPr="00C97934" w:rsidRDefault="000D56AE" w:rsidP="00EA18AB">
      <w:pPr>
        <w:ind w:left="720"/>
        <w:rPr>
          <w:rFonts w:ascii="Arial" w:hAnsi="Arial" w:cs="Arial"/>
          <w:sz w:val="24"/>
          <w:szCs w:val="24"/>
        </w:rPr>
      </w:pPr>
      <w:r w:rsidRPr="00C97934">
        <w:rPr>
          <w:rFonts w:ascii="Arial" w:hAnsi="Arial" w:cs="Arial"/>
          <w:sz w:val="24"/>
          <w:szCs w:val="24"/>
        </w:rPr>
        <w:t xml:space="preserve">Provide a realistic work plan for the implementation of the program through the first contract period. </w:t>
      </w:r>
      <w:r w:rsidR="0025279E" w:rsidRPr="00C97934">
        <w:rPr>
          <w:rFonts w:ascii="Arial" w:hAnsi="Arial" w:cs="Arial"/>
          <w:sz w:val="24"/>
          <w:szCs w:val="24"/>
        </w:rPr>
        <w:t xml:space="preserve"> </w:t>
      </w:r>
      <w:r w:rsidRPr="00C97934">
        <w:rPr>
          <w:rFonts w:ascii="Arial" w:hAnsi="Arial" w:cs="Arial"/>
          <w:sz w:val="24"/>
          <w:szCs w:val="24"/>
        </w:rPr>
        <w:t>Display the work plan in a timeline c</w:t>
      </w:r>
      <w:r w:rsidR="0025279E" w:rsidRPr="00C97934">
        <w:rPr>
          <w:rFonts w:ascii="Arial" w:hAnsi="Arial" w:cs="Arial"/>
          <w:sz w:val="24"/>
          <w:szCs w:val="24"/>
        </w:rPr>
        <w:t xml:space="preserve">hart.  </w:t>
      </w:r>
      <w:r w:rsidRPr="00C97934">
        <w:rPr>
          <w:rFonts w:ascii="Arial" w:hAnsi="Arial" w:cs="Arial"/>
          <w:sz w:val="24"/>
          <w:szCs w:val="24"/>
        </w:rPr>
        <w:t>Concisely describe each program development and implementation task, t</w:t>
      </w:r>
      <w:r w:rsidR="0025279E" w:rsidRPr="00C97934">
        <w:rPr>
          <w:rFonts w:ascii="Arial" w:hAnsi="Arial" w:cs="Arial"/>
          <w:sz w:val="24"/>
          <w:szCs w:val="24"/>
        </w:rPr>
        <w:t>he month it will be carried out</w:t>
      </w:r>
      <w:r w:rsidRPr="00C97934">
        <w:rPr>
          <w:rFonts w:ascii="Arial" w:hAnsi="Arial" w:cs="Arial"/>
          <w:sz w:val="24"/>
          <w:szCs w:val="24"/>
        </w:rPr>
        <w:t xml:space="preserve"> and the person or position responsible for each task. </w:t>
      </w:r>
      <w:r w:rsidR="0025279E" w:rsidRPr="00C97934">
        <w:rPr>
          <w:rFonts w:ascii="Arial" w:hAnsi="Arial" w:cs="Arial"/>
          <w:sz w:val="24"/>
          <w:szCs w:val="24"/>
        </w:rPr>
        <w:t xml:space="preserve"> </w:t>
      </w:r>
      <w:r w:rsidR="00DE6455" w:rsidRPr="00C97934">
        <w:rPr>
          <w:rFonts w:ascii="Arial" w:hAnsi="Arial" w:cs="Arial"/>
          <w:sz w:val="24"/>
          <w:szCs w:val="24"/>
        </w:rPr>
        <w:t>If applicable, make note of</w:t>
      </w:r>
      <w:r w:rsidRPr="00C97934">
        <w:rPr>
          <w:rFonts w:ascii="Arial" w:hAnsi="Arial" w:cs="Arial"/>
          <w:sz w:val="24"/>
          <w:szCs w:val="24"/>
        </w:rPr>
        <w:t xml:space="preserve"> all tasks to </w:t>
      </w:r>
      <w:r w:rsidR="00DE6455" w:rsidRPr="00C97934">
        <w:rPr>
          <w:rFonts w:ascii="Arial" w:hAnsi="Arial" w:cs="Arial"/>
          <w:sz w:val="24"/>
          <w:szCs w:val="24"/>
        </w:rPr>
        <w:t>be delegated to subcontractors</w:t>
      </w:r>
      <w:r w:rsidR="0025279E" w:rsidRPr="00C97934">
        <w:rPr>
          <w:rFonts w:ascii="Arial" w:hAnsi="Arial" w:cs="Arial"/>
          <w:sz w:val="24"/>
          <w:szCs w:val="24"/>
        </w:rPr>
        <w:t>.</w:t>
      </w: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2"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2"/>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5205A3E6" w:rsidR="00B315FA" w:rsidRPr="00C97934" w:rsidRDefault="00EE7EE0" w:rsidP="007955F7">
      <w:pPr>
        <w:pStyle w:val="ListParagraph"/>
        <w:numPr>
          <w:ilvl w:val="2"/>
          <w:numId w:val="20"/>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a cost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the </w:t>
      </w:r>
      <w:r w:rsidR="00942CF6" w:rsidRPr="00C97934">
        <w:rPr>
          <w:rFonts w:ascii="Arial" w:hAnsi="Arial" w:cs="Arial"/>
          <w:sz w:val="24"/>
          <w:szCs w:val="24"/>
        </w:rPr>
        <w:t xml:space="preserve">period starting </w:t>
      </w:r>
      <w:r w:rsidR="003A5182" w:rsidRPr="003A5182">
        <w:rPr>
          <w:rFonts w:ascii="Arial" w:hAnsi="Arial" w:cs="Arial"/>
          <w:sz w:val="24"/>
          <w:szCs w:val="24"/>
        </w:rPr>
        <w:t xml:space="preserve">May 1, </w:t>
      </w:r>
      <w:proofErr w:type="gramStart"/>
      <w:r w:rsidR="003A5182" w:rsidRPr="003A5182">
        <w:rPr>
          <w:rFonts w:ascii="Arial" w:hAnsi="Arial" w:cs="Arial"/>
          <w:sz w:val="24"/>
          <w:szCs w:val="24"/>
        </w:rPr>
        <w:t>2024</w:t>
      </w:r>
      <w:proofErr w:type="gramEnd"/>
      <w:r w:rsidR="00942CF6" w:rsidRPr="003A5182">
        <w:rPr>
          <w:rFonts w:ascii="Arial" w:hAnsi="Arial" w:cs="Arial"/>
          <w:sz w:val="24"/>
          <w:szCs w:val="24"/>
        </w:rPr>
        <w:t xml:space="preserve"> </w:t>
      </w:r>
      <w:r w:rsidR="00942CF6" w:rsidRPr="00C97934">
        <w:rPr>
          <w:rFonts w:ascii="Arial" w:hAnsi="Arial" w:cs="Arial"/>
          <w:sz w:val="24"/>
          <w:szCs w:val="24"/>
        </w:rPr>
        <w:t xml:space="preserve">and ending on </w:t>
      </w:r>
      <w:r w:rsidR="003A5182" w:rsidRPr="003A5182">
        <w:rPr>
          <w:rFonts w:ascii="Arial" w:hAnsi="Arial" w:cs="Arial"/>
          <w:sz w:val="24"/>
          <w:szCs w:val="24"/>
        </w:rPr>
        <w:t>October 31, 2024.</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2CF97FE5" w:rsidR="004C5EE7" w:rsidRPr="00C97934" w:rsidRDefault="00EE7EE0" w:rsidP="00B315FA">
      <w:pPr>
        <w:ind w:left="720"/>
        <w:rPr>
          <w:rFonts w:ascii="Arial" w:hAnsi="Arial" w:cs="Arial"/>
          <w:sz w:val="24"/>
          <w:szCs w:val="24"/>
        </w:rPr>
      </w:pPr>
      <w:r w:rsidRPr="00C97934">
        <w:rPr>
          <w:rFonts w:ascii="Arial" w:hAnsi="Arial" w:cs="Arial"/>
          <w:sz w:val="24"/>
          <w:szCs w:val="24"/>
        </w:rPr>
        <w:lastRenderedPageBreak/>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3" w:name="_Toc367174742"/>
      <w:bookmarkStart w:id="34"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3"/>
      <w:bookmarkEnd w:id="34"/>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5" w:name="_Toc367174743"/>
      <w:bookmarkStart w:id="36"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5"/>
      <w:bookmarkEnd w:id="36"/>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76F1009A" w:rsidR="00B315FA" w:rsidRPr="00C97934"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00B90357" w:rsidRPr="00C97934">
        <w:rPr>
          <w:rFonts w:ascii="Arial" w:hAnsi="Arial" w:cs="Arial"/>
          <w:sz w:val="24"/>
          <w:szCs w:val="24"/>
        </w:rPr>
        <w:t xml:space="preserve">Changes </w:t>
      </w:r>
      <w:r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id="37" w:name="_Toc367174744"/>
      <w:bookmarkStart w:id="38"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7"/>
      <w:bookmarkEnd w:id="38"/>
    </w:p>
    <w:p w14:paraId="3059369B" w14:textId="77777777" w:rsidR="00B315FA" w:rsidRPr="00C97934" w:rsidRDefault="00B315FA" w:rsidP="00B315FA">
      <w:pPr>
        <w:pStyle w:val="ListParagraph"/>
        <w:ind w:left="360"/>
        <w:rPr>
          <w:rFonts w:ascii="Arial" w:hAnsi="Arial" w:cs="Arial"/>
          <w:sz w:val="24"/>
          <w:szCs w:val="24"/>
        </w:rPr>
      </w:pPr>
    </w:p>
    <w:p w14:paraId="77602A05" w14:textId="7992DD14"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281A9A6F" w14:textId="04797CC2" w:rsidR="009B08BA" w:rsidRPr="00C97934" w:rsidRDefault="009B08BA" w:rsidP="009B08BA">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r w:rsidR="00A0173C" w:rsidRPr="00C97934">
        <w:rPr>
          <w:rFonts w:ascii="Arial" w:hAnsi="Arial" w:cs="Arial"/>
          <w:b/>
          <w:sz w:val="24"/>
          <w:szCs w:val="24"/>
        </w:rPr>
        <w:t xml:space="preserve"> – Eligibility Requirements</w:t>
      </w:r>
      <w:r w:rsidRPr="00C97934">
        <w:rPr>
          <w:rFonts w:ascii="Arial" w:hAnsi="Arial" w:cs="Arial"/>
          <w:b/>
          <w:sz w:val="24"/>
          <w:szCs w:val="24"/>
        </w:rPr>
        <w:t>)</w:t>
      </w:r>
    </w:p>
    <w:p w14:paraId="575985E2" w14:textId="198752BF" w:rsidR="009B08BA" w:rsidRPr="00C97934" w:rsidRDefault="009B08BA" w:rsidP="00A0173C">
      <w:pPr>
        <w:tabs>
          <w:tab w:val="left" w:pos="720"/>
          <w:tab w:val="left" w:pos="4440"/>
        </w:tabs>
        <w:rPr>
          <w:rFonts w:ascii="Arial" w:hAnsi="Arial" w:cs="Arial"/>
          <w:sz w:val="24"/>
          <w:szCs w:val="24"/>
        </w:rPr>
      </w:pPr>
      <w:r w:rsidRPr="00C97934">
        <w:rPr>
          <w:rFonts w:ascii="Arial" w:hAnsi="Arial" w:cs="Arial"/>
          <w:sz w:val="24"/>
          <w:szCs w:val="24"/>
        </w:rPr>
        <w:tab/>
      </w:r>
      <w:r w:rsidR="00A0173C" w:rsidRPr="00C97934">
        <w:rPr>
          <w:rFonts w:ascii="Arial" w:hAnsi="Arial" w:cs="Arial"/>
          <w:sz w:val="24"/>
          <w:szCs w:val="24"/>
        </w:rPr>
        <w:t>Includes all elements addressed above in Part IV</w:t>
      </w:r>
      <w:r w:rsidR="0003447B" w:rsidRPr="00C97934">
        <w:rPr>
          <w:rFonts w:ascii="Arial" w:hAnsi="Arial" w:cs="Arial"/>
          <w:sz w:val="24"/>
          <w:szCs w:val="24"/>
        </w:rPr>
        <w:t>,</w:t>
      </w:r>
      <w:r w:rsidR="00A0173C" w:rsidRPr="00C97934">
        <w:rPr>
          <w:rFonts w:ascii="Arial" w:hAnsi="Arial" w:cs="Arial"/>
          <w:sz w:val="24"/>
          <w:szCs w:val="24"/>
        </w:rPr>
        <w:t xml:space="preserve"> Section I.</w:t>
      </w:r>
    </w:p>
    <w:p w14:paraId="79AC199A" w14:textId="77777777" w:rsidR="009B08BA" w:rsidRPr="00C97934" w:rsidRDefault="009B08BA" w:rsidP="004F0520">
      <w:pPr>
        <w:rPr>
          <w:rFonts w:ascii="Arial" w:hAnsi="Arial" w:cs="Arial"/>
          <w:sz w:val="24"/>
          <w:szCs w:val="24"/>
        </w:rPr>
      </w:pPr>
    </w:p>
    <w:p w14:paraId="081AF6A2" w14:textId="4E6F038D" w:rsidR="00351845" w:rsidRPr="00C97934" w:rsidRDefault="00351845" w:rsidP="00B315FA">
      <w:pPr>
        <w:ind w:left="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Organization Qualifications and Experience (</w:t>
      </w:r>
      <w:r w:rsidR="00D95DC3" w:rsidRPr="0023523A">
        <w:rPr>
          <w:rFonts w:ascii="Arial" w:hAnsi="Arial" w:cs="Arial"/>
          <w:b/>
          <w:sz w:val="24"/>
          <w:szCs w:val="24"/>
        </w:rPr>
        <w:t>35</w:t>
      </w:r>
      <w:r w:rsidRPr="0023523A">
        <w:rPr>
          <w:rFonts w:ascii="Arial" w:hAnsi="Arial" w:cs="Arial"/>
          <w:b/>
          <w:sz w:val="24"/>
          <w:szCs w:val="24"/>
        </w:rPr>
        <w:t xml:space="preserve"> </w:t>
      </w:r>
      <w:r w:rsidRPr="00C97934">
        <w:rPr>
          <w:rFonts w:ascii="Arial" w:hAnsi="Arial" w:cs="Arial"/>
          <w:b/>
          <w:sz w:val="24"/>
          <w:szCs w:val="24"/>
        </w:rPr>
        <w:t>points)</w:t>
      </w:r>
      <w:r w:rsidRPr="00C97934">
        <w:rPr>
          <w:rFonts w:ascii="Arial" w:hAnsi="Arial" w:cs="Arial"/>
          <w:b/>
          <w:sz w:val="24"/>
          <w:szCs w:val="24"/>
        </w:rPr>
        <w:tab/>
      </w:r>
    </w:p>
    <w:p w14:paraId="0D746AD7" w14:textId="57ECCDFD" w:rsidR="00351845" w:rsidRPr="00C97934" w:rsidRDefault="00351845" w:rsidP="00B315FA">
      <w:pPr>
        <w:ind w:firstLine="720"/>
        <w:rPr>
          <w:rFonts w:ascii="Arial" w:hAnsi="Arial" w:cs="Arial"/>
          <w:sz w:val="24"/>
          <w:szCs w:val="24"/>
        </w:rPr>
      </w:pPr>
      <w:r w:rsidRPr="00C97934">
        <w:rPr>
          <w:rFonts w:ascii="Arial" w:hAnsi="Arial" w:cs="Arial"/>
          <w:sz w:val="24"/>
          <w:szCs w:val="24"/>
        </w:rPr>
        <w:t xml:space="preserve">Includes </w:t>
      </w:r>
      <w:r w:rsidR="00214F9E" w:rsidRPr="00C97934">
        <w:rPr>
          <w:rFonts w:ascii="Arial" w:hAnsi="Arial" w:cs="Arial"/>
          <w:sz w:val="24"/>
          <w:szCs w:val="24"/>
        </w:rPr>
        <w:t>all elements addressed above in Part IV,</w:t>
      </w:r>
      <w:r w:rsidR="00F67100" w:rsidRPr="00C97934">
        <w:rPr>
          <w:rFonts w:ascii="Arial" w:hAnsi="Arial" w:cs="Arial"/>
          <w:sz w:val="24"/>
          <w:szCs w:val="24"/>
        </w:rPr>
        <w:t xml:space="preserve"> </w:t>
      </w:r>
      <w:r w:rsidR="00214F9E" w:rsidRPr="00C97934">
        <w:rPr>
          <w:rFonts w:ascii="Arial" w:hAnsi="Arial" w:cs="Arial"/>
          <w:sz w:val="24"/>
          <w:szCs w:val="24"/>
        </w:rPr>
        <w:t>Section I</w:t>
      </w:r>
      <w:r w:rsidR="00A0173C" w:rsidRPr="00C97934">
        <w:rPr>
          <w:rFonts w:ascii="Arial" w:hAnsi="Arial" w:cs="Arial"/>
          <w:sz w:val="24"/>
          <w:szCs w:val="24"/>
        </w:rPr>
        <w:t>I</w:t>
      </w:r>
      <w:r w:rsidR="00214F9E" w:rsidRPr="00C97934">
        <w:rPr>
          <w:rFonts w:ascii="Arial" w:hAnsi="Arial" w:cs="Arial"/>
          <w:sz w:val="24"/>
          <w:szCs w:val="24"/>
        </w:rPr>
        <w:t>.</w:t>
      </w:r>
    </w:p>
    <w:p w14:paraId="4633603E" w14:textId="77777777" w:rsidR="00351845" w:rsidRPr="00C97934" w:rsidRDefault="00351845" w:rsidP="004F0520">
      <w:pPr>
        <w:rPr>
          <w:rFonts w:ascii="Arial" w:hAnsi="Arial" w:cs="Arial"/>
          <w:sz w:val="24"/>
          <w:szCs w:val="24"/>
        </w:rPr>
      </w:pPr>
      <w:r w:rsidRPr="00C97934">
        <w:rPr>
          <w:rFonts w:ascii="Arial" w:hAnsi="Arial" w:cs="Arial"/>
          <w:sz w:val="24"/>
          <w:szCs w:val="24"/>
        </w:rPr>
        <w:t xml:space="preserve"> </w:t>
      </w:r>
    </w:p>
    <w:p w14:paraId="3C0015D2" w14:textId="1506A527" w:rsidR="00351845" w:rsidRPr="00C97934" w:rsidRDefault="00351845" w:rsidP="00B315FA">
      <w:pPr>
        <w:ind w:firstLine="720"/>
        <w:rPr>
          <w:rFonts w:ascii="Arial" w:hAnsi="Arial" w:cs="Arial"/>
          <w:sz w:val="24"/>
          <w:szCs w:val="24"/>
        </w:rPr>
      </w:pPr>
      <w:r w:rsidRPr="00C97934">
        <w:rPr>
          <w:rFonts w:ascii="Arial" w:hAnsi="Arial" w:cs="Arial"/>
          <w:b/>
          <w:sz w:val="24"/>
          <w:szCs w:val="24"/>
        </w:rPr>
        <w:t>Section II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w:t>
      </w:r>
      <w:r w:rsidR="005E01BF" w:rsidRPr="00C97934">
        <w:rPr>
          <w:rFonts w:ascii="Arial" w:hAnsi="Arial" w:cs="Arial"/>
          <w:b/>
          <w:sz w:val="24"/>
          <w:szCs w:val="24"/>
        </w:rPr>
        <w:t>Proposed Services</w:t>
      </w:r>
      <w:r w:rsidRPr="00C97934">
        <w:rPr>
          <w:rFonts w:ascii="Arial" w:hAnsi="Arial" w:cs="Arial"/>
          <w:b/>
          <w:sz w:val="24"/>
          <w:szCs w:val="24"/>
        </w:rPr>
        <w:t xml:space="preserve"> </w:t>
      </w:r>
      <w:r w:rsidRPr="0023523A">
        <w:rPr>
          <w:rFonts w:ascii="Arial" w:hAnsi="Arial" w:cs="Arial"/>
          <w:b/>
          <w:sz w:val="24"/>
          <w:szCs w:val="24"/>
        </w:rPr>
        <w:t>(</w:t>
      </w:r>
      <w:r w:rsidR="00D95DC3" w:rsidRPr="0023523A">
        <w:rPr>
          <w:rFonts w:ascii="Arial" w:hAnsi="Arial" w:cs="Arial"/>
          <w:b/>
          <w:sz w:val="24"/>
          <w:szCs w:val="24"/>
        </w:rPr>
        <w:t>35</w:t>
      </w:r>
      <w:r w:rsidRPr="0023523A">
        <w:rPr>
          <w:rFonts w:ascii="Arial" w:hAnsi="Arial" w:cs="Arial"/>
          <w:b/>
          <w:sz w:val="24"/>
          <w:szCs w:val="24"/>
        </w:rPr>
        <w:t xml:space="preserve"> </w:t>
      </w:r>
      <w:r w:rsidRPr="00C97934">
        <w:rPr>
          <w:rFonts w:ascii="Arial" w:hAnsi="Arial" w:cs="Arial"/>
          <w:b/>
          <w:sz w:val="24"/>
          <w:szCs w:val="24"/>
        </w:rPr>
        <w:t>points</w:t>
      </w:r>
      <w:r w:rsidRPr="00C97934">
        <w:rPr>
          <w:rFonts w:ascii="Arial" w:hAnsi="Arial" w:cs="Arial"/>
          <w:b/>
          <w:bCs/>
          <w:sz w:val="24"/>
          <w:szCs w:val="24"/>
        </w:rPr>
        <w:t>)</w:t>
      </w:r>
      <w:r w:rsidRPr="00C97934">
        <w:rPr>
          <w:rFonts w:ascii="Arial" w:hAnsi="Arial" w:cs="Arial"/>
          <w:sz w:val="24"/>
          <w:szCs w:val="24"/>
        </w:rPr>
        <w:t xml:space="preserve">  </w:t>
      </w:r>
    </w:p>
    <w:p w14:paraId="6A51F752" w14:textId="0AC2BAFC"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II</w:t>
      </w:r>
      <w:r w:rsidR="00A0173C" w:rsidRPr="00C97934">
        <w:rPr>
          <w:rFonts w:ascii="Arial" w:hAnsi="Arial" w:cs="Arial"/>
          <w:sz w:val="24"/>
          <w:szCs w:val="24"/>
        </w:rPr>
        <w:t>I</w:t>
      </w:r>
      <w:r w:rsidRPr="00C97934">
        <w:rPr>
          <w:rFonts w:ascii="Arial" w:hAnsi="Arial" w:cs="Arial"/>
          <w:sz w:val="24"/>
          <w:szCs w:val="24"/>
        </w:rPr>
        <w:t>.</w:t>
      </w:r>
    </w:p>
    <w:p w14:paraId="658A036A" w14:textId="77777777" w:rsidR="00351845" w:rsidRPr="00C97934" w:rsidRDefault="00351845" w:rsidP="004F0520">
      <w:pPr>
        <w:rPr>
          <w:rFonts w:ascii="Arial" w:hAnsi="Arial" w:cs="Arial"/>
          <w:sz w:val="24"/>
          <w:szCs w:val="24"/>
        </w:rPr>
      </w:pPr>
    </w:p>
    <w:p w14:paraId="7AB1F8A8" w14:textId="1018EA10" w:rsidR="00351845" w:rsidRPr="00C97934" w:rsidRDefault="00351845" w:rsidP="00B315FA">
      <w:pPr>
        <w:ind w:firstLine="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V</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Cost Proposal </w:t>
      </w:r>
      <w:r w:rsidRPr="0023523A">
        <w:rPr>
          <w:rFonts w:ascii="Arial" w:hAnsi="Arial" w:cs="Arial"/>
          <w:b/>
          <w:sz w:val="24"/>
          <w:szCs w:val="24"/>
        </w:rPr>
        <w:t>(</w:t>
      </w:r>
      <w:r w:rsidR="00D95DC3" w:rsidRPr="0023523A">
        <w:rPr>
          <w:rFonts w:ascii="Arial" w:hAnsi="Arial" w:cs="Arial"/>
          <w:b/>
          <w:sz w:val="24"/>
          <w:szCs w:val="24"/>
        </w:rPr>
        <w:t>30</w:t>
      </w:r>
      <w:r w:rsidRPr="0023523A">
        <w:rPr>
          <w:rFonts w:ascii="Arial" w:hAnsi="Arial" w:cs="Arial"/>
          <w:b/>
          <w:sz w:val="24"/>
          <w:szCs w:val="24"/>
        </w:rPr>
        <w:t xml:space="preserve"> </w:t>
      </w:r>
      <w:r w:rsidRPr="00C97934">
        <w:rPr>
          <w:rFonts w:ascii="Arial" w:hAnsi="Arial" w:cs="Arial"/>
          <w:b/>
          <w:sz w:val="24"/>
          <w:szCs w:val="24"/>
        </w:rPr>
        <w:t xml:space="preserve">points) </w:t>
      </w:r>
    </w:p>
    <w:p w14:paraId="189D4E9A" w14:textId="41B9647D"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w:t>
      </w:r>
      <w:r w:rsidR="00A0173C" w:rsidRPr="00C97934">
        <w:rPr>
          <w:rFonts w:ascii="Arial" w:hAnsi="Arial" w:cs="Arial"/>
          <w:sz w:val="24"/>
          <w:szCs w:val="24"/>
        </w:rPr>
        <w:t>V</w:t>
      </w:r>
      <w:r w:rsidRPr="00C97934">
        <w:rPr>
          <w:rFonts w:ascii="Arial" w:hAnsi="Arial" w:cs="Arial"/>
          <w:sz w:val="24"/>
          <w:szCs w:val="24"/>
        </w:rPr>
        <w:t>.</w:t>
      </w:r>
    </w:p>
    <w:p w14:paraId="65DD304D" w14:textId="77777777" w:rsidR="00E767C3" w:rsidRPr="00C97934" w:rsidRDefault="00E767C3" w:rsidP="004F0520">
      <w:pPr>
        <w:rPr>
          <w:rFonts w:ascii="Arial" w:hAnsi="Arial" w:cs="Arial"/>
          <w:sz w:val="24"/>
          <w:szCs w:val="24"/>
        </w:rPr>
      </w:pPr>
    </w:p>
    <w:p w14:paraId="117063A9" w14:textId="101B1BD3" w:rsidR="00B315FA"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00A0173C" w:rsidRPr="00C97934">
        <w:rPr>
          <w:rFonts w:ascii="Arial" w:hAnsi="Arial" w:cs="Arial"/>
          <w:sz w:val="24"/>
          <w:szCs w:val="24"/>
        </w:rPr>
        <w:t>For proposals that demonstrate meeting the eligibility requirements in Section I,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w:t>
      </w:r>
      <w:r w:rsidR="008207BD" w:rsidRPr="00C97934">
        <w:rPr>
          <w:rFonts w:ascii="Arial" w:hAnsi="Arial" w:cs="Arial"/>
          <w:sz w:val="24"/>
          <w:szCs w:val="24"/>
        </w:rPr>
        <w:t>s</w:t>
      </w:r>
      <w:r w:rsidR="00B9558E" w:rsidRPr="00C97934">
        <w:rPr>
          <w:rFonts w:ascii="Arial" w:hAnsi="Arial" w:cs="Arial"/>
          <w:sz w:val="24"/>
          <w:szCs w:val="24"/>
        </w:rPr>
        <w:t xml:space="preserve"> I</w:t>
      </w:r>
      <w:r w:rsidR="00A0173C" w:rsidRPr="00C97934">
        <w:rPr>
          <w:rFonts w:ascii="Arial" w:hAnsi="Arial" w:cs="Arial"/>
          <w:sz w:val="24"/>
          <w:szCs w:val="24"/>
        </w:rPr>
        <w:t>V</w:t>
      </w:r>
      <w:r w:rsidR="00B9558E" w:rsidRPr="00C97934">
        <w:rPr>
          <w:rFonts w:ascii="Arial" w:hAnsi="Arial" w:cs="Arial"/>
          <w:sz w:val="24"/>
          <w:szCs w:val="24"/>
        </w:rPr>
        <w:t xml:space="preserve">, the Cost </w:t>
      </w:r>
      <w:proofErr w:type="gramStart"/>
      <w:r w:rsidR="00B9558E" w:rsidRPr="00C97934">
        <w:rPr>
          <w:rFonts w:ascii="Arial" w:hAnsi="Arial" w:cs="Arial"/>
          <w:sz w:val="24"/>
          <w:szCs w:val="24"/>
        </w:rPr>
        <w:t>Proposal,</w:t>
      </w:r>
      <w:proofErr w:type="gramEnd"/>
      <w:r w:rsidR="00B9558E" w:rsidRPr="00C97934">
        <w:rPr>
          <w:rFonts w:ascii="Arial" w:hAnsi="Arial" w:cs="Arial"/>
          <w:sz w:val="24"/>
          <w:szCs w:val="24"/>
        </w:rPr>
        <w:t xml:space="preserve">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219E21E2" w14:textId="0BE998A0" w:rsidR="00351845"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 </w:t>
      </w:r>
      <w:r w:rsidR="0023523A" w:rsidRPr="0023523A">
        <w:rPr>
          <w:rFonts w:ascii="Arial" w:hAnsi="Arial" w:cs="Arial"/>
          <w:sz w:val="24"/>
          <w:szCs w:val="24"/>
          <w:u w:val="single"/>
        </w:rPr>
        <w:t>30</w:t>
      </w:r>
      <w:r w:rsidRPr="0023523A">
        <w:rPr>
          <w:rFonts w:ascii="Arial" w:hAnsi="Arial" w:cs="Arial"/>
          <w:sz w:val="24"/>
          <w:szCs w:val="24"/>
          <w:u w:val="single"/>
        </w:rPr>
        <w:t xml:space="preserve"> </w:t>
      </w:r>
      <w:r w:rsidRPr="00C97934">
        <w:rPr>
          <w:rFonts w:ascii="Arial" w:hAnsi="Arial" w:cs="Arial"/>
          <w:sz w:val="24"/>
          <w:szCs w:val="24"/>
          <w:u w:val="single"/>
        </w:rPr>
        <w:t>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bids</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4A86A8BA" w14:textId="7B03455A" w:rsidR="004B43A8" w:rsidRPr="00C97934" w:rsidRDefault="004B43A8" w:rsidP="00A0173C">
      <w:pPr>
        <w:ind w:left="720"/>
        <w:rPr>
          <w:rFonts w:ascii="Arial" w:hAnsi="Arial" w:cs="Arial"/>
          <w:sz w:val="24"/>
          <w:szCs w:val="24"/>
        </w:rPr>
      </w:pP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04B6142D"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5734DA" w:rsidRPr="00440C15">
        <w:rPr>
          <w:rFonts w:ascii="Arial" w:hAnsi="Arial" w:cs="Arial"/>
          <w:sz w:val="24"/>
          <w:szCs w:val="24"/>
        </w:rPr>
        <w:t>(</w:t>
      </w:r>
      <w:r w:rsidR="00440C15" w:rsidRPr="00440C15">
        <w:rPr>
          <w:rFonts w:ascii="Arial" w:hAnsi="Arial" w:cs="Arial"/>
          <w:sz w:val="24"/>
          <w:szCs w:val="24"/>
        </w:rPr>
        <w:t>30</w:t>
      </w:r>
      <w:r w:rsidR="00351845" w:rsidRPr="00440C15">
        <w:rPr>
          <w:rFonts w:ascii="Arial" w:hAnsi="Arial" w:cs="Arial"/>
          <w:sz w:val="24"/>
          <w:szCs w:val="24"/>
        </w:rPr>
        <w:t xml:space="preserve">) </w:t>
      </w:r>
      <w:r w:rsidR="00351845" w:rsidRPr="00C97934">
        <w:rPr>
          <w:rFonts w:ascii="Arial" w:hAnsi="Arial" w:cs="Arial"/>
          <w:sz w:val="24"/>
          <w:szCs w:val="24"/>
        </w:rPr>
        <w:t>=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39" w:name="_Toc367174745"/>
      <w:bookmarkStart w:id="40" w:name="_Toc397069209"/>
      <w:r w:rsidRPr="00C97934">
        <w:rPr>
          <w:rFonts w:ascii="Arial" w:hAnsi="Arial" w:cs="Arial"/>
          <w:b/>
          <w:sz w:val="24"/>
          <w:szCs w:val="24"/>
        </w:rPr>
        <w:t>Selection and Award</w:t>
      </w:r>
      <w:bookmarkEnd w:id="39"/>
      <w:bookmarkEnd w:id="40"/>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1" w:name="_Toc367174746"/>
      <w:bookmarkStart w:id="42"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41"/>
      <w:bookmarkEnd w:id="42"/>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4"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5" w:history="1">
        <w:bookmarkStart w:id="43" w:name="_Hlk48902756"/>
        <w:r w:rsidR="00E53695" w:rsidRPr="00C97934">
          <w:rPr>
            <w:rStyle w:val="Hyperlink"/>
            <w:rFonts w:ascii="Arial" w:hAnsi="Arial" w:cs="Arial"/>
            <w:sz w:val="24"/>
            <w:szCs w:val="24"/>
          </w:rPr>
          <w:t>18-554 Code of Maine Rules</w:t>
        </w:r>
        <w:bookmarkEnd w:id="43"/>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4" w:name="_Toc367174747"/>
      <w:bookmarkStart w:id="45"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4"/>
      <w:bookmarkEnd w:id="45"/>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6" w:name="_Toc367174748"/>
      <w:bookmarkStart w:id="47"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6"/>
      <w:bookmarkEnd w:id="47"/>
    </w:p>
    <w:p w14:paraId="0DFBCA62" w14:textId="77777777" w:rsidR="00B315FA" w:rsidRPr="00C97934" w:rsidRDefault="00B315FA" w:rsidP="00B315FA">
      <w:pPr>
        <w:pStyle w:val="ListParagraph"/>
        <w:ind w:left="360"/>
        <w:rPr>
          <w:rFonts w:ascii="Arial" w:hAnsi="Arial" w:cs="Arial"/>
          <w:sz w:val="24"/>
          <w:szCs w:val="24"/>
        </w:rPr>
      </w:pPr>
    </w:p>
    <w:p w14:paraId="516DD860" w14:textId="09895BF6"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Pr="00440C15">
        <w:rPr>
          <w:rFonts w:ascii="Arial" w:hAnsi="Arial" w:cs="Arial"/>
          <w:sz w:val="24"/>
          <w:szCs w:val="24"/>
        </w:rPr>
        <w:t xml:space="preserve">Service Contract </w:t>
      </w:r>
      <w:r w:rsidRPr="00C97934">
        <w:rPr>
          <w:rFonts w:ascii="Arial" w:hAnsi="Arial" w:cs="Arial"/>
          <w:sz w:val="24"/>
          <w:szCs w:val="24"/>
        </w:rPr>
        <w:t>with appropriate riders as determined by the issuing department.</w:t>
      </w:r>
    </w:p>
    <w:p w14:paraId="7E12B011" w14:textId="77777777" w:rsidR="00B51518" w:rsidRPr="00C97934" w:rsidRDefault="00B51518" w:rsidP="004F0520">
      <w:pPr>
        <w:rPr>
          <w:rFonts w:ascii="Arial" w:hAnsi="Arial" w:cs="Arial"/>
          <w:sz w:val="24"/>
          <w:szCs w:val="24"/>
        </w:rPr>
      </w:pPr>
    </w:p>
    <w:p w14:paraId="546AE656" w14:textId="19AAE2C5"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6" w:history="1">
        <w:r w:rsidR="00B20D43" w:rsidRPr="00C97934">
          <w:rPr>
            <w:rStyle w:val="Hyperlink"/>
            <w:rFonts w:ascii="Arial" w:hAnsi="Arial" w:cs="Arial"/>
            <w:sz w:val="24"/>
            <w:szCs w:val="24"/>
          </w:rPr>
          <w:t>Division of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B315FA">
      <w:pPr>
        <w:pStyle w:val="ListParagraph"/>
        <w:numPr>
          <w:ilvl w:val="1"/>
          <w:numId w:val="2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7"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48" w:name="_Toc367174749"/>
      <w:bookmarkStart w:id="49"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8"/>
      <w:bookmarkEnd w:id="49"/>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proofErr w:type="gramStart"/>
      <w:r w:rsidR="00AA75AC" w:rsidRPr="00C97934">
        <w:rPr>
          <w:rFonts w:ascii="Arial" w:hAnsi="Arial" w:cs="Arial"/>
          <w:sz w:val="24"/>
          <w:szCs w:val="24"/>
        </w:rPr>
        <w:t>net</w:t>
      </w:r>
      <w:proofErr w:type="gramEnd"/>
      <w:r w:rsidR="00AA75AC" w:rsidRPr="00C97934">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50" w:name="_Toc367174750"/>
      <w:bookmarkStart w:id="51"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50"/>
      <w:bookmarkEnd w:id="51"/>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19A4ACF5"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Debarment, Performance</w:t>
      </w:r>
      <w:r w:rsidR="00CF38D4" w:rsidRPr="00C97934">
        <w:rPr>
          <w:rFonts w:ascii="Arial" w:hAnsi="Arial" w:cs="Arial"/>
          <w:sz w:val="24"/>
          <w:szCs w:val="24"/>
        </w:rPr>
        <w:t>,</w:t>
      </w:r>
      <w:r w:rsidRPr="00C97934">
        <w:rPr>
          <w:rFonts w:ascii="Arial" w:hAnsi="Arial" w:cs="Arial"/>
          <w:sz w:val="24"/>
          <w:szCs w:val="24"/>
        </w:rPr>
        <w:t xml:space="preserve"> and Non-Collusion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13C66780" w:rsidR="007D618A" w:rsidRPr="00C97934"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 Form</w:t>
      </w:r>
    </w:p>
    <w:p w14:paraId="13EDC7F5" w14:textId="77777777" w:rsidR="00FF3DE5" w:rsidRPr="00070E26" w:rsidRDefault="00FF3DE5" w:rsidP="00070E26">
      <w:pPr>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4C8FD41C" w:rsidR="00224755" w:rsidRPr="00C97934" w:rsidRDefault="00224755" w:rsidP="00F921B3">
      <w:pPr>
        <w:tabs>
          <w:tab w:val="left" w:pos="1080"/>
        </w:tabs>
        <w:rPr>
          <w:rFonts w:ascii="Arial" w:hAnsi="Arial" w:cs="Arial"/>
          <w:u w:val="single"/>
        </w:rPr>
      </w:pPr>
    </w:p>
    <w:p w14:paraId="1B9666B6" w14:textId="3ACCD209" w:rsidR="00221A14" w:rsidRPr="00C97934" w:rsidRDefault="00F921B3" w:rsidP="00221A14">
      <w:pPr>
        <w:pStyle w:val="DefaultText"/>
        <w:rPr>
          <w:rFonts w:ascii="Arial" w:hAnsi="Arial" w:cs="Arial"/>
          <w:b/>
          <w:bCs/>
        </w:rPr>
      </w:pPr>
      <w:bookmarkStart w:id="52" w:name="QuickMark"/>
      <w:bookmarkEnd w:id="52"/>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59578ABB" w:rsidR="00221A14" w:rsidRPr="002137D2" w:rsidRDefault="00221A14" w:rsidP="00221A14">
      <w:pPr>
        <w:jc w:val="center"/>
        <w:rPr>
          <w:rFonts w:ascii="Arial" w:hAnsi="Arial" w:cs="Arial"/>
          <w:b/>
          <w:sz w:val="28"/>
          <w:szCs w:val="28"/>
        </w:rPr>
      </w:pPr>
      <w:r w:rsidRPr="00C97934">
        <w:rPr>
          <w:rFonts w:ascii="Arial" w:hAnsi="Arial" w:cs="Arial"/>
          <w:b/>
          <w:sz w:val="28"/>
          <w:szCs w:val="28"/>
        </w:rPr>
        <w:t xml:space="preserve">Department of </w:t>
      </w:r>
      <w:r w:rsidR="0025781B" w:rsidRPr="002137D2">
        <w:rPr>
          <w:rFonts w:ascii="Arial" w:hAnsi="Arial" w:cs="Arial"/>
          <w:b/>
          <w:sz w:val="28"/>
          <w:szCs w:val="28"/>
        </w:rPr>
        <w:t>Defense, Veterans &amp; Emergency Management</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0659ABA6"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197BCF" w:rsidRPr="00197BCF">
        <w:rPr>
          <w:rFonts w:ascii="Arial" w:hAnsi="Arial" w:cs="Arial"/>
          <w:b/>
          <w:bCs/>
          <w:sz w:val="28"/>
          <w:szCs w:val="28"/>
        </w:rPr>
        <w:t>202403056</w:t>
      </w:r>
    </w:p>
    <w:p w14:paraId="7D01C6F7" w14:textId="299E076B" w:rsidR="00221A14" w:rsidRPr="002137D2" w:rsidRDefault="002137D2" w:rsidP="00221A14">
      <w:pPr>
        <w:jc w:val="center"/>
        <w:rPr>
          <w:rFonts w:ascii="Arial" w:hAnsi="Arial" w:cs="Arial"/>
          <w:sz w:val="28"/>
          <w:szCs w:val="28"/>
        </w:rPr>
      </w:pPr>
      <w:r w:rsidRPr="002137D2">
        <w:rPr>
          <w:rFonts w:ascii="Arial" w:hAnsi="Arial" w:cs="Arial"/>
          <w:b/>
          <w:sz w:val="28"/>
          <w:szCs w:val="28"/>
        </w:rPr>
        <w:t>Fire Breaks and Fuels Management</w:t>
      </w:r>
      <w:r w:rsidR="00AF4B61">
        <w:rPr>
          <w:rFonts w:ascii="Arial" w:hAnsi="Arial" w:cs="Arial"/>
          <w:b/>
          <w:sz w:val="28"/>
          <w:szCs w:val="28"/>
        </w:rPr>
        <w:t xml:space="preserve"> - </w:t>
      </w:r>
      <w:r w:rsidRPr="002137D2">
        <w:rPr>
          <w:rFonts w:ascii="Arial" w:hAnsi="Arial" w:cs="Arial"/>
          <w:b/>
          <w:sz w:val="28"/>
          <w:szCs w:val="28"/>
        </w:rPr>
        <w:t>Hollis, Maine</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0968264C"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 xml:space="preserve">No personnel currently employed by the </w:t>
      </w:r>
      <w:r w:rsidR="00070E26" w:rsidRPr="00C97934">
        <w:rPr>
          <w:rFonts w:ascii="Arial" w:hAnsi="Arial" w:cs="Arial"/>
          <w:sz w:val="24"/>
          <w:szCs w:val="24"/>
        </w:rPr>
        <w:t>Department,</w:t>
      </w:r>
      <w:r w:rsidRPr="00C97934">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proofErr w:type="gramStart"/>
      <w:r w:rsidR="00AC4E4D" w:rsidRPr="00C97934">
        <w:rPr>
          <w:rFonts w:ascii="Arial" w:hAnsi="Arial" w:cs="Arial"/>
          <w:sz w:val="24"/>
          <w:szCs w:val="24"/>
        </w:rPr>
        <w:t>enter</w:t>
      </w:r>
      <w:proofErr w:type="gramEnd"/>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B63235">
          <w:headerReference w:type="default" r:id="rId28"/>
          <w:footerReference w:type="default" r:id="rId29"/>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4153E243" w:rsidR="00A62F45" w:rsidRPr="00844EAC"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Department of </w:t>
      </w:r>
      <w:r w:rsidR="00A41FD8" w:rsidRPr="00844EAC">
        <w:rPr>
          <w:rStyle w:val="InitialStyle"/>
          <w:rFonts w:ascii="Arial" w:hAnsi="Arial" w:cs="Arial"/>
          <w:b/>
          <w:sz w:val="28"/>
          <w:szCs w:val="28"/>
        </w:rPr>
        <w:t>Defense, Veterans &amp; Emergency Management</w:t>
      </w:r>
    </w:p>
    <w:p w14:paraId="27295D77" w14:textId="5D8BF876"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D</w:t>
      </w:r>
      <w:r w:rsidR="00DE7837" w:rsidRPr="00C97934">
        <w:rPr>
          <w:rStyle w:val="InitialStyle"/>
          <w:rFonts w:ascii="Arial" w:hAnsi="Arial" w:cs="Arial"/>
          <w:b/>
          <w:sz w:val="28"/>
          <w:szCs w:val="28"/>
        </w:rPr>
        <w:t>EBARMENT</w:t>
      </w:r>
      <w:r w:rsidRPr="00C97934">
        <w:rPr>
          <w:rStyle w:val="InitialStyle"/>
          <w:rFonts w:ascii="Arial" w:hAnsi="Arial" w:cs="Arial"/>
          <w:b/>
          <w:sz w:val="28"/>
          <w:szCs w:val="28"/>
        </w:rPr>
        <w:t xml:space="preserve">, </w:t>
      </w:r>
      <w:r w:rsidR="00DE7837" w:rsidRPr="00C97934">
        <w:rPr>
          <w:rStyle w:val="InitialStyle"/>
          <w:rFonts w:ascii="Arial" w:hAnsi="Arial" w:cs="Arial"/>
          <w:b/>
          <w:sz w:val="28"/>
          <w:szCs w:val="28"/>
        </w:rPr>
        <w:t>PERFORMANCE</w:t>
      </w:r>
      <w:r w:rsidR="00CF38D4" w:rsidRPr="00C97934">
        <w:rPr>
          <w:rStyle w:val="InitialStyle"/>
          <w:rFonts w:ascii="Arial" w:hAnsi="Arial" w:cs="Arial"/>
          <w:b/>
          <w:sz w:val="28"/>
          <w:szCs w:val="28"/>
        </w:rPr>
        <w:t>,</w:t>
      </w:r>
      <w:r w:rsidRPr="00C97934">
        <w:rPr>
          <w:rStyle w:val="InitialStyle"/>
          <w:rFonts w:ascii="Arial" w:hAnsi="Arial" w:cs="Arial"/>
          <w:b/>
          <w:sz w:val="28"/>
          <w:szCs w:val="28"/>
        </w:rPr>
        <w:t xml:space="preserve"> and </w:t>
      </w:r>
      <w:r w:rsidR="00DE7837" w:rsidRPr="00C97934">
        <w:rPr>
          <w:rStyle w:val="InitialStyle"/>
          <w:rFonts w:ascii="Arial" w:hAnsi="Arial" w:cs="Arial"/>
          <w:b/>
          <w:sz w:val="28"/>
          <w:szCs w:val="28"/>
        </w:rPr>
        <w:t>NON-COLLUSION CERTIFICATION</w:t>
      </w:r>
    </w:p>
    <w:p w14:paraId="78F35A3F" w14:textId="18E3A54F"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197BCF" w:rsidRPr="00197BCF">
        <w:rPr>
          <w:rStyle w:val="InitialStyle"/>
          <w:rFonts w:ascii="Arial" w:hAnsi="Arial" w:cs="Arial"/>
          <w:b/>
          <w:bCs/>
          <w:sz w:val="28"/>
          <w:szCs w:val="28"/>
        </w:rPr>
        <w:t>202403056</w:t>
      </w:r>
    </w:p>
    <w:p w14:paraId="2ADA0FAF" w14:textId="6A0A8B29" w:rsidR="00A62F45" w:rsidRPr="00844EAC" w:rsidRDefault="0037770B" w:rsidP="007D50B8">
      <w:pPr>
        <w:pStyle w:val="DefaultText"/>
        <w:jc w:val="center"/>
        <w:rPr>
          <w:rStyle w:val="InitialStyle"/>
          <w:rFonts w:ascii="Arial" w:hAnsi="Arial" w:cs="Arial"/>
          <w:b/>
          <w:sz w:val="28"/>
          <w:szCs w:val="28"/>
        </w:rPr>
      </w:pPr>
      <w:r w:rsidRPr="00844EAC">
        <w:rPr>
          <w:rStyle w:val="InitialStyle"/>
          <w:rFonts w:ascii="Arial" w:hAnsi="Arial" w:cs="Arial"/>
          <w:b/>
          <w:sz w:val="28"/>
          <w:szCs w:val="28"/>
        </w:rPr>
        <w:t>Fire Breaks and Fuels Manage</w:t>
      </w:r>
      <w:r w:rsidR="00B42625" w:rsidRPr="00844EAC">
        <w:rPr>
          <w:rStyle w:val="InitialStyle"/>
          <w:rFonts w:ascii="Arial" w:hAnsi="Arial" w:cs="Arial"/>
          <w:b/>
          <w:sz w:val="28"/>
          <w:szCs w:val="28"/>
        </w:rPr>
        <w:t>ment</w:t>
      </w:r>
      <w:r w:rsidR="00844EAC" w:rsidRPr="00844EAC">
        <w:rPr>
          <w:rStyle w:val="InitialStyle"/>
          <w:rFonts w:ascii="Arial" w:hAnsi="Arial" w:cs="Arial"/>
          <w:b/>
          <w:sz w:val="28"/>
          <w:szCs w:val="28"/>
        </w:rPr>
        <w:t xml:space="preserve"> </w:t>
      </w:r>
      <w:r w:rsidR="004447E2">
        <w:rPr>
          <w:rStyle w:val="InitialStyle"/>
          <w:rFonts w:ascii="Arial" w:hAnsi="Arial" w:cs="Arial"/>
          <w:b/>
          <w:sz w:val="28"/>
          <w:szCs w:val="28"/>
        </w:rPr>
        <w:t xml:space="preserve">- </w:t>
      </w:r>
      <w:r w:rsidR="00844EAC" w:rsidRPr="00844EAC">
        <w:rPr>
          <w:rStyle w:val="InitialStyle"/>
          <w:rFonts w:ascii="Arial" w:hAnsi="Arial" w:cs="Arial"/>
          <w:b/>
          <w:sz w:val="28"/>
          <w:szCs w:val="28"/>
        </w:rPr>
        <w:t>Hollis, Maine</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aforemention</w:t>
      </w:r>
      <w:r w:rsidR="004D3038" w:rsidRPr="00C97934">
        <w:rPr>
          <w:rFonts w:ascii="Arial" w:hAnsi="Arial" w:cs="Arial"/>
          <w:i/>
          <w:iCs/>
          <w:sz w:val="24"/>
          <w:szCs w:val="24"/>
        </w:rPr>
        <w:t xml:space="preserve">ed organization, its </w:t>
      </w:r>
      <w:proofErr w:type="gramStart"/>
      <w:r w:rsidR="004D3038" w:rsidRPr="00C97934">
        <w:rPr>
          <w:rFonts w:ascii="Arial" w:hAnsi="Arial" w:cs="Arial"/>
          <w:i/>
          <w:iCs/>
          <w:sz w:val="24"/>
          <w:szCs w:val="24"/>
        </w:rPr>
        <w:t>principals</w:t>
      </w:r>
      <w:proofErr w:type="gramEnd"/>
      <w:r w:rsidRPr="00C97934">
        <w:rPr>
          <w:rFonts w:ascii="Arial" w:hAnsi="Arial" w:cs="Arial"/>
          <w:i/>
          <w:iCs/>
          <w:sz w:val="24"/>
          <w:szCs w:val="24"/>
        </w:rPr>
        <w:t xml:space="preserve"> and any subcontractors named in this proposal:</w:t>
      </w:r>
    </w:p>
    <w:p w14:paraId="784D3435" w14:textId="77777777" w:rsidR="00155269" w:rsidRP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 xml:space="preserve">iolating Federal or State antitrust statutes or committing embezzlement, theft, forgery, bribery, </w:t>
      </w:r>
      <w:proofErr w:type="gramStart"/>
      <w:r w:rsidR="00155269" w:rsidRPr="00C97934">
        <w:rPr>
          <w:rFonts w:ascii="Arial" w:hAnsi="Arial" w:cs="Arial"/>
          <w:i/>
          <w:iCs/>
          <w:sz w:val="24"/>
          <w:szCs w:val="24"/>
        </w:rPr>
        <w:t>falsification</w:t>
      </w:r>
      <w:proofErr w:type="gramEnd"/>
      <w:r w:rsidR="00155269" w:rsidRPr="00C97934">
        <w:rPr>
          <w:rFonts w:ascii="Arial" w:hAnsi="Arial" w:cs="Arial"/>
          <w:i/>
          <w:iCs/>
          <w:sz w:val="24"/>
          <w:szCs w:val="24"/>
        </w:rPr>
        <w:t xml:space="preserve">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2902424C" w:rsidR="003D5C04" w:rsidRPr="00EA54EF"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Department of </w:t>
      </w:r>
      <w:r w:rsidR="00EA54EF" w:rsidRPr="00EA54EF">
        <w:rPr>
          <w:rStyle w:val="InitialStyle"/>
          <w:rFonts w:ascii="Arial" w:hAnsi="Arial" w:cs="Arial"/>
          <w:b/>
          <w:sz w:val="28"/>
          <w:szCs w:val="28"/>
        </w:rPr>
        <w:t>Defense, Veterans &amp; Emergency Management</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4D6C0601"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197BCF" w:rsidRPr="00197BCF">
        <w:rPr>
          <w:rStyle w:val="InitialStyle"/>
          <w:rFonts w:ascii="Arial" w:hAnsi="Arial" w:cs="Arial"/>
          <w:b/>
          <w:bCs/>
          <w:sz w:val="28"/>
          <w:szCs w:val="28"/>
        </w:rPr>
        <w:t>202403056</w:t>
      </w:r>
    </w:p>
    <w:p w14:paraId="2BDD0DCA" w14:textId="795DF586" w:rsidR="003D5C04" w:rsidRPr="00C97934" w:rsidRDefault="00EA54EF" w:rsidP="003D5C04">
      <w:pPr>
        <w:pStyle w:val="DefaultText"/>
        <w:jc w:val="center"/>
        <w:rPr>
          <w:rStyle w:val="InitialStyle"/>
          <w:rFonts w:ascii="Arial" w:hAnsi="Arial" w:cs="Arial"/>
          <w:b/>
          <w:sz w:val="28"/>
          <w:szCs w:val="28"/>
        </w:rPr>
      </w:pPr>
      <w:r w:rsidRPr="00EA54EF">
        <w:rPr>
          <w:rStyle w:val="InitialStyle"/>
          <w:rFonts w:ascii="Arial" w:hAnsi="Arial" w:cs="Arial"/>
          <w:b/>
          <w:sz w:val="28"/>
          <w:szCs w:val="28"/>
        </w:rPr>
        <w:t>Fire Breaks and Fuels Management</w:t>
      </w:r>
      <w:r w:rsidR="004447E2">
        <w:rPr>
          <w:rStyle w:val="InitialStyle"/>
          <w:rFonts w:ascii="Arial" w:hAnsi="Arial" w:cs="Arial"/>
          <w:b/>
          <w:sz w:val="28"/>
          <w:szCs w:val="28"/>
        </w:rPr>
        <w:t xml:space="preserve"> - </w:t>
      </w:r>
      <w:r w:rsidRPr="00EA54EF">
        <w:rPr>
          <w:rStyle w:val="InitialStyle"/>
          <w:rFonts w:ascii="Arial" w:hAnsi="Arial" w:cs="Arial"/>
          <w:b/>
          <w:sz w:val="28"/>
          <w:szCs w:val="28"/>
        </w:rPr>
        <w:t>Hollis, Maine</w:t>
      </w:r>
    </w:p>
    <w:p w14:paraId="36BB51CB"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13D218F0" w14:textId="77777777" w:rsidR="00AD3920" w:rsidRPr="00C97934" w:rsidRDefault="00AD3920" w:rsidP="00AD3920">
            <w:pPr>
              <w:rPr>
                <w:rFonts w:ascii="Arial" w:eastAsia="Calibri" w:hAnsi="Arial" w:cs="Arial"/>
                <w:sz w:val="24"/>
                <w:szCs w:val="24"/>
              </w:rPr>
            </w:pPr>
          </w:p>
          <w:p w14:paraId="7E1369DA" w14:textId="77777777" w:rsidR="00AD3920" w:rsidRPr="00C97934" w:rsidRDefault="00AD3920" w:rsidP="00AD3920">
            <w:pPr>
              <w:rPr>
                <w:rFonts w:ascii="Arial" w:eastAsia="Calibri" w:hAnsi="Arial" w:cs="Arial"/>
                <w:sz w:val="24"/>
                <w:szCs w:val="24"/>
              </w:rPr>
            </w:pPr>
          </w:p>
          <w:p w14:paraId="49D0D904" w14:textId="77777777" w:rsidR="00AD3920" w:rsidRPr="00C97934" w:rsidRDefault="00AD3920" w:rsidP="00AD3920">
            <w:pPr>
              <w:rPr>
                <w:rFonts w:ascii="Arial" w:eastAsia="Calibri" w:hAnsi="Arial" w:cs="Arial"/>
                <w:sz w:val="24"/>
                <w:szCs w:val="24"/>
              </w:rPr>
            </w:pPr>
          </w:p>
          <w:p w14:paraId="6C223C00" w14:textId="77777777" w:rsidR="00AD3920" w:rsidRPr="00C97934" w:rsidRDefault="00AD3920" w:rsidP="00AD3920">
            <w:pPr>
              <w:rPr>
                <w:rFonts w:ascii="Arial" w:eastAsia="Calibri" w:hAnsi="Arial" w:cs="Arial"/>
                <w:sz w:val="24"/>
                <w:szCs w:val="24"/>
              </w:rPr>
            </w:pPr>
          </w:p>
          <w:p w14:paraId="7864CC20" w14:textId="77777777" w:rsidR="00AD3920" w:rsidRPr="00C97934" w:rsidRDefault="00AD3920" w:rsidP="00AD3920">
            <w:pPr>
              <w:rPr>
                <w:rFonts w:ascii="Arial" w:eastAsia="Calibri" w:hAnsi="Arial" w:cs="Arial"/>
                <w:sz w:val="24"/>
                <w:szCs w:val="24"/>
              </w:rPr>
            </w:pPr>
          </w:p>
          <w:p w14:paraId="4DF7D8D7" w14:textId="77777777" w:rsidR="00AD3920" w:rsidRPr="00C97934" w:rsidRDefault="00AD3920" w:rsidP="00AD3920">
            <w:pPr>
              <w:rPr>
                <w:rFonts w:ascii="Arial" w:eastAsia="Calibri" w:hAnsi="Arial" w:cs="Arial"/>
                <w:sz w:val="24"/>
                <w:szCs w:val="24"/>
              </w:rPr>
            </w:pPr>
          </w:p>
          <w:p w14:paraId="38469BA1" w14:textId="77777777" w:rsidR="00AD3920" w:rsidRPr="00C97934" w:rsidRDefault="00AD3920" w:rsidP="00AD3920">
            <w:pPr>
              <w:rPr>
                <w:rFonts w:ascii="Arial" w:eastAsia="Calibri" w:hAnsi="Arial" w:cs="Arial"/>
                <w:sz w:val="24"/>
                <w:szCs w:val="24"/>
              </w:rPr>
            </w:pPr>
          </w:p>
          <w:p w14:paraId="07CD3C12" w14:textId="77777777" w:rsidR="00AD3920" w:rsidRPr="00C97934" w:rsidRDefault="00AD3920" w:rsidP="00AD3920">
            <w:pPr>
              <w:rPr>
                <w:rFonts w:ascii="Arial" w:eastAsia="Calibri" w:hAnsi="Arial" w:cs="Arial"/>
                <w:sz w:val="24"/>
                <w:szCs w:val="24"/>
              </w:rPr>
            </w:pPr>
          </w:p>
          <w:p w14:paraId="67862413" w14:textId="77777777" w:rsidR="00AD3920" w:rsidRPr="00C97934" w:rsidRDefault="00AD3920" w:rsidP="00AD3920">
            <w:pPr>
              <w:rPr>
                <w:rFonts w:ascii="Arial" w:eastAsia="Calibri" w:hAnsi="Arial" w:cs="Arial"/>
                <w:sz w:val="24"/>
                <w:szCs w:val="24"/>
              </w:rPr>
            </w:pPr>
          </w:p>
          <w:p w14:paraId="2022ED2F" w14:textId="77777777" w:rsidR="00AD3920" w:rsidRPr="00C97934" w:rsidRDefault="00AD3920" w:rsidP="00AD3920">
            <w:pPr>
              <w:rPr>
                <w:rFonts w:ascii="Arial" w:eastAsia="Calibri" w:hAnsi="Arial" w:cs="Arial"/>
                <w:sz w:val="24"/>
                <w:szCs w:val="24"/>
              </w:rPr>
            </w:pPr>
          </w:p>
          <w:p w14:paraId="76F1D659" w14:textId="77777777" w:rsidR="00AD3920" w:rsidRPr="00C97934" w:rsidRDefault="00AD3920" w:rsidP="00AD3920">
            <w:pPr>
              <w:rPr>
                <w:rFonts w:ascii="Arial" w:eastAsia="Calibri" w:hAnsi="Arial" w:cs="Arial"/>
                <w:sz w:val="24"/>
                <w:szCs w:val="24"/>
              </w:rPr>
            </w:pPr>
          </w:p>
          <w:p w14:paraId="36B90FF7" w14:textId="77777777" w:rsidR="00AD3920" w:rsidRPr="00C97934" w:rsidRDefault="00AD3920" w:rsidP="00AD3920">
            <w:pPr>
              <w:rPr>
                <w:rFonts w:ascii="Arial" w:eastAsia="Calibri" w:hAnsi="Arial" w:cs="Arial"/>
                <w:sz w:val="24"/>
                <w:szCs w:val="24"/>
              </w:rPr>
            </w:pPr>
          </w:p>
          <w:p w14:paraId="74A6457A" w14:textId="77777777" w:rsidR="00AD3920" w:rsidRPr="00C97934" w:rsidRDefault="00AD3920" w:rsidP="00AD3920">
            <w:pPr>
              <w:rPr>
                <w:rFonts w:ascii="Arial" w:eastAsia="Calibri" w:hAnsi="Arial" w:cs="Arial"/>
                <w:sz w:val="24"/>
                <w:szCs w:val="24"/>
              </w:rPr>
            </w:pPr>
          </w:p>
          <w:p w14:paraId="29C455DA" w14:textId="77777777" w:rsidR="00AD3920" w:rsidRPr="00C97934" w:rsidRDefault="00AD3920" w:rsidP="00AD3920">
            <w:pPr>
              <w:rPr>
                <w:rFonts w:ascii="Arial" w:eastAsia="Calibri" w:hAnsi="Arial" w:cs="Arial"/>
                <w:sz w:val="24"/>
                <w:szCs w:val="24"/>
              </w:rPr>
            </w:pPr>
          </w:p>
          <w:p w14:paraId="6C1E61D6" w14:textId="77777777" w:rsidR="00AD3920" w:rsidRPr="00C97934" w:rsidRDefault="00AD3920" w:rsidP="00AD3920">
            <w:pPr>
              <w:rPr>
                <w:rFonts w:ascii="Arial" w:eastAsia="Calibri" w:hAnsi="Arial" w:cs="Arial"/>
                <w:sz w:val="24"/>
                <w:szCs w:val="24"/>
              </w:rPr>
            </w:pPr>
          </w:p>
          <w:p w14:paraId="649C402F" w14:textId="77777777" w:rsidR="00AD3920" w:rsidRPr="00C97934" w:rsidRDefault="00AD3920" w:rsidP="00AD3920">
            <w:pPr>
              <w:rPr>
                <w:rFonts w:ascii="Arial" w:eastAsia="Calibri" w:hAnsi="Arial" w:cs="Arial"/>
                <w:sz w:val="24"/>
                <w:szCs w:val="24"/>
              </w:rPr>
            </w:pPr>
          </w:p>
          <w:p w14:paraId="59572536" w14:textId="77777777" w:rsidR="00AD3920" w:rsidRPr="00C97934" w:rsidRDefault="00AD3920" w:rsidP="00AD3920">
            <w:pPr>
              <w:rPr>
                <w:rFonts w:ascii="Arial" w:eastAsia="Calibri" w:hAnsi="Arial" w:cs="Arial"/>
                <w:sz w:val="24"/>
                <w:szCs w:val="24"/>
              </w:rPr>
            </w:pPr>
          </w:p>
          <w:p w14:paraId="7F3B7629" w14:textId="77777777" w:rsidR="00AD3920" w:rsidRPr="00C97934" w:rsidRDefault="00AD3920" w:rsidP="00AD3920">
            <w:pPr>
              <w:rPr>
                <w:rFonts w:ascii="Arial" w:eastAsia="Calibri" w:hAnsi="Arial" w:cs="Arial"/>
                <w:sz w:val="24"/>
                <w:szCs w:val="24"/>
              </w:rPr>
            </w:pPr>
          </w:p>
          <w:p w14:paraId="2730F22A" w14:textId="77777777" w:rsidR="00AD3920" w:rsidRPr="00C97934" w:rsidRDefault="00AD3920" w:rsidP="00AD3920">
            <w:pPr>
              <w:rPr>
                <w:rFonts w:ascii="Arial" w:eastAsia="Calibri" w:hAnsi="Arial" w:cs="Arial"/>
                <w:sz w:val="24"/>
                <w:szCs w:val="24"/>
              </w:rPr>
            </w:pPr>
          </w:p>
          <w:p w14:paraId="1BC7050F" w14:textId="77777777" w:rsidR="00AD3920" w:rsidRPr="00C97934" w:rsidRDefault="00AD3920" w:rsidP="00AD3920">
            <w:pPr>
              <w:rPr>
                <w:rFonts w:ascii="Arial" w:eastAsia="Calibri" w:hAnsi="Arial" w:cs="Arial"/>
                <w:sz w:val="24"/>
                <w:szCs w:val="24"/>
              </w:rPr>
            </w:pPr>
          </w:p>
          <w:p w14:paraId="3D19D516" w14:textId="555984FB" w:rsidR="00AD3920" w:rsidRPr="00C97934" w:rsidRDefault="00AD3920" w:rsidP="00AD3920">
            <w:pPr>
              <w:rPr>
                <w:rFonts w:ascii="Arial" w:eastAsia="Calibri" w:hAnsi="Arial" w:cs="Arial"/>
                <w:sz w:val="24"/>
                <w:szCs w:val="24"/>
              </w:rPr>
            </w:pPr>
          </w:p>
          <w:p w14:paraId="664F7536" w14:textId="11508544" w:rsidR="009460A3" w:rsidRPr="00C97934" w:rsidRDefault="009460A3" w:rsidP="00AD3920">
            <w:pPr>
              <w:rPr>
                <w:rFonts w:ascii="Arial" w:eastAsia="Calibri" w:hAnsi="Arial" w:cs="Arial"/>
                <w:sz w:val="24"/>
                <w:szCs w:val="24"/>
              </w:rPr>
            </w:pPr>
          </w:p>
          <w:p w14:paraId="591543B7" w14:textId="77777777" w:rsidR="009460A3" w:rsidRPr="00C97934" w:rsidRDefault="009460A3" w:rsidP="00AD3920">
            <w:pPr>
              <w:rPr>
                <w:rFonts w:ascii="Arial" w:eastAsia="Calibri" w:hAnsi="Arial" w:cs="Arial"/>
                <w:sz w:val="24"/>
                <w:szCs w:val="24"/>
              </w:rPr>
            </w:pPr>
          </w:p>
          <w:p w14:paraId="23106F28" w14:textId="77777777" w:rsidR="00AD3920" w:rsidRPr="00C97934" w:rsidRDefault="00AD3920" w:rsidP="00AD3920">
            <w:pPr>
              <w:rPr>
                <w:rFonts w:ascii="Arial" w:eastAsia="Calibri" w:hAnsi="Arial" w:cs="Arial"/>
                <w:sz w:val="24"/>
                <w:szCs w:val="24"/>
              </w:rPr>
            </w:pPr>
          </w:p>
          <w:p w14:paraId="488513EB"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AD3920">
            <w:pPr>
              <w:rPr>
                <w:rFonts w:ascii="Arial" w:eastAsia="Calibri" w:hAnsi="Arial" w:cs="Arial"/>
                <w:sz w:val="24"/>
                <w:szCs w:val="24"/>
              </w:rPr>
            </w:pPr>
          </w:p>
        </w:tc>
      </w:tr>
    </w:tbl>
    <w:p w14:paraId="75A83CFD" w14:textId="77777777" w:rsidR="00AD3920" w:rsidRPr="00C97934" w:rsidRDefault="00AD3920" w:rsidP="00AD3920">
      <w:pPr>
        <w:rPr>
          <w:rFonts w:ascii="Arial" w:hAnsi="Arial" w:cs="Arial"/>
          <w:sz w:val="24"/>
          <w:szCs w:val="24"/>
        </w:rPr>
      </w:pPr>
    </w:p>
    <w:p w14:paraId="610BF22F" w14:textId="77777777" w:rsidR="00AD3920" w:rsidRPr="00C97934" w:rsidRDefault="00AD3920" w:rsidP="00AD3920">
      <w:pPr>
        <w:rPr>
          <w:rFonts w:ascii="Arial" w:hAnsi="Arial" w:cs="Arial"/>
          <w:sz w:val="24"/>
          <w:szCs w:val="24"/>
        </w:rPr>
      </w:pPr>
    </w:p>
    <w:p w14:paraId="2256CDF1" w14:textId="77777777" w:rsidR="00AD3920" w:rsidRPr="00C97934" w:rsidRDefault="00AD3920" w:rsidP="00AD3920">
      <w:pPr>
        <w:rPr>
          <w:rFonts w:ascii="Arial" w:hAnsi="Arial" w:cs="Arial"/>
          <w:sz w:val="24"/>
          <w:szCs w:val="24"/>
        </w:rPr>
      </w:pPr>
    </w:p>
    <w:p w14:paraId="5A2CE753" w14:textId="77777777" w:rsidR="009460A3" w:rsidRPr="00C97934" w:rsidRDefault="009460A3">
      <w:pPr>
        <w:widowControl/>
        <w:autoSpaceDE/>
        <w:autoSpaceDN/>
        <w:rPr>
          <w:rFonts w:ascii="Arial" w:hAnsi="Arial" w:cs="Arial"/>
          <w:sz w:val="24"/>
          <w:szCs w:val="24"/>
        </w:rPr>
      </w:pPr>
      <w:r w:rsidRPr="00C97934">
        <w:rPr>
          <w:rFonts w:ascii="Arial" w:hAnsi="Arial" w:cs="Arial"/>
          <w:sz w:val="24"/>
          <w:szCs w:val="24"/>
        </w:rPr>
        <w:br w:type="page"/>
      </w:r>
    </w:p>
    <w:p w14:paraId="2B840389" w14:textId="4D0F2C8C" w:rsidR="00AD3920" w:rsidRPr="00C97934" w:rsidRDefault="007D50B8" w:rsidP="009460A3">
      <w:pPr>
        <w:widowControl/>
        <w:autoSpaceDE/>
        <w:autoSpaceDN/>
        <w:rPr>
          <w:rFonts w:ascii="Arial" w:hAnsi="Arial" w:cs="Arial"/>
          <w:b/>
          <w:sz w:val="24"/>
          <w:szCs w:val="24"/>
        </w:rPr>
      </w:pPr>
      <w:r w:rsidRPr="00C97934">
        <w:rPr>
          <w:rFonts w:ascii="Arial" w:hAnsi="Arial" w:cs="Arial"/>
          <w:b/>
          <w:sz w:val="24"/>
          <w:szCs w:val="24"/>
        </w:rPr>
        <w:lastRenderedPageBreak/>
        <w:t>APPENDIX C (continued</w:t>
      </w:r>
      <w:r w:rsidR="00AD3920" w:rsidRPr="00C97934">
        <w:rPr>
          <w:rFonts w:ascii="Arial" w:hAnsi="Arial" w:cs="Arial"/>
          <w:b/>
          <w:sz w:val="24"/>
          <w:szCs w:val="24"/>
        </w:rPr>
        <w:t>)</w:t>
      </w:r>
    </w:p>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C97934" w:rsidRDefault="00372D1F" w:rsidP="00090AB0">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45EF9B17" w14:textId="77777777" w:rsidR="00372D1F" w:rsidRPr="00C97934" w:rsidRDefault="00372D1F" w:rsidP="00090AB0">
            <w:pPr>
              <w:tabs>
                <w:tab w:val="left" w:pos="360"/>
                <w:tab w:val="left" w:pos="720"/>
                <w:tab w:val="left" w:pos="1260"/>
              </w:tabs>
              <w:rPr>
                <w:rFonts w:ascii="Arial" w:eastAsia="Calibri" w:hAnsi="Arial" w:cs="Arial"/>
                <w:b/>
                <w:sz w:val="24"/>
                <w:szCs w:val="24"/>
              </w:rPr>
            </w:pPr>
          </w:p>
          <w:p w14:paraId="141DAB9B" w14:textId="77777777" w:rsidR="00AD3920" w:rsidRPr="00C97934" w:rsidRDefault="00372D1F" w:rsidP="00090AB0">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the Bidder has not provided similar services, note this, and describe experience with projects that highlight the Bidder’s general capabilities.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3A4608EE" w14:textId="77777777" w:rsidR="00221A14" w:rsidRPr="00C9793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2BD1715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7125A4CD" w:rsidR="00221A14" w:rsidRPr="00E16786" w:rsidRDefault="00221A14" w:rsidP="00221A14">
      <w:pPr>
        <w:jc w:val="center"/>
        <w:rPr>
          <w:rFonts w:ascii="Arial" w:hAnsi="Arial" w:cs="Arial"/>
          <w:b/>
          <w:sz w:val="28"/>
          <w:szCs w:val="28"/>
        </w:rPr>
      </w:pPr>
      <w:r w:rsidRPr="00C97934">
        <w:rPr>
          <w:rFonts w:ascii="Arial" w:hAnsi="Arial" w:cs="Arial"/>
          <w:b/>
          <w:sz w:val="28"/>
          <w:szCs w:val="28"/>
        </w:rPr>
        <w:t xml:space="preserve">Department of </w:t>
      </w:r>
      <w:r w:rsidR="00691C16" w:rsidRPr="00E16786">
        <w:rPr>
          <w:rFonts w:ascii="Arial" w:hAnsi="Arial" w:cs="Arial"/>
          <w:b/>
          <w:sz w:val="28"/>
          <w:szCs w:val="28"/>
        </w:rPr>
        <w:t>Defense, Veterans and Emergency Management</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5FD5E08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197BCF" w:rsidRPr="00197BCF">
        <w:rPr>
          <w:rFonts w:ascii="Arial" w:hAnsi="Arial" w:cs="Arial"/>
          <w:b/>
          <w:bCs/>
          <w:sz w:val="28"/>
          <w:szCs w:val="28"/>
        </w:rPr>
        <w:t>202403056</w:t>
      </w:r>
    </w:p>
    <w:p w14:paraId="55DF4705" w14:textId="5970ED9C" w:rsidR="00221A14" w:rsidRPr="00E16786" w:rsidRDefault="00E16786" w:rsidP="00221A14">
      <w:pPr>
        <w:jc w:val="center"/>
        <w:rPr>
          <w:rFonts w:ascii="Arial" w:hAnsi="Arial" w:cs="Arial"/>
          <w:b/>
          <w:sz w:val="28"/>
          <w:szCs w:val="28"/>
        </w:rPr>
      </w:pPr>
      <w:r w:rsidRPr="00E16786">
        <w:rPr>
          <w:rFonts w:ascii="Arial" w:hAnsi="Arial" w:cs="Arial"/>
          <w:b/>
          <w:sz w:val="28"/>
          <w:szCs w:val="28"/>
        </w:rPr>
        <w:t>Fire Breaks and Fuels Management</w:t>
      </w:r>
      <w:r w:rsidR="004447E2">
        <w:rPr>
          <w:rFonts w:ascii="Arial" w:hAnsi="Arial" w:cs="Arial"/>
          <w:b/>
          <w:sz w:val="28"/>
          <w:szCs w:val="28"/>
        </w:rPr>
        <w:t xml:space="preserve"> -</w:t>
      </w:r>
      <w:r w:rsidRPr="00E16786">
        <w:rPr>
          <w:rFonts w:ascii="Arial" w:hAnsi="Arial" w:cs="Arial"/>
          <w:b/>
          <w:sz w:val="28"/>
          <w:szCs w:val="28"/>
        </w:rPr>
        <w:t xml:space="preserve"> Hollis, Maine</w:t>
      </w:r>
    </w:p>
    <w:p w14:paraId="71B4761C"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C97934"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77777777" w:rsidR="00221A14" w:rsidRPr="00C97934" w:rsidRDefault="00221A14" w:rsidP="00221A14">
            <w:pPr>
              <w:rPr>
                <w:rFonts w:ascii="Arial" w:hAnsi="Arial" w:cs="Arial"/>
                <w:b/>
                <w:sz w:val="24"/>
                <w:szCs w:val="24"/>
              </w:rPr>
            </w:pPr>
            <w:r w:rsidRPr="00C97934">
              <w:rPr>
                <w:rFonts w:ascii="Arial" w:hAnsi="Arial" w:cs="Arial"/>
                <w:b/>
                <w:sz w:val="24"/>
                <w:szCs w:val="24"/>
              </w:rPr>
              <w:t>Proposed Cost:</w:t>
            </w:r>
          </w:p>
        </w:tc>
        <w:tc>
          <w:tcPr>
            <w:tcW w:w="6795" w:type="dxa"/>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7B2326C" w14:textId="77777777" w:rsidR="0082657A" w:rsidRDefault="0082657A"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bookmarkStart w:id="53" w:name="_MON_1771053688"/>
    <w:bookmarkEnd w:id="53"/>
    <w:p w14:paraId="5A5821FF" w14:textId="1610CA66" w:rsidR="0082657A" w:rsidRDefault="00DB74BA" w:rsidP="00162ED3">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Pr>
          <w:rFonts w:ascii="Arial" w:hAnsi="Arial" w:cs="Arial"/>
          <w:sz w:val="24"/>
          <w:szCs w:val="24"/>
        </w:rPr>
        <w:object w:dxaOrig="1041" w:dyaOrig="674" w14:anchorId="04B6F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58pt" o:ole="">
            <v:imagedata r:id="rId30" o:title=""/>
          </v:shape>
          <o:OLEObject Type="Embed" ProgID="Excel.Sheet.12" ShapeID="_x0000_i1025" DrawAspect="Icon" ObjectID="_1774288523" r:id="rId31"/>
        </w:object>
      </w:r>
    </w:p>
    <w:p w14:paraId="6A5053DE" w14:textId="77777777" w:rsidR="00FE4BEB" w:rsidRPr="00C97934" w:rsidRDefault="00C01C76" w:rsidP="007D618A">
      <w:pPr>
        <w:pStyle w:val="DefaultText"/>
        <w:rPr>
          <w:rFonts w:ascii="Arial" w:hAnsi="Arial" w:cs="Arial"/>
          <w:b/>
        </w:rPr>
      </w:pPr>
      <w:r w:rsidRPr="00C97934">
        <w:rPr>
          <w:rFonts w:ascii="Arial" w:hAnsi="Arial" w:cs="Arial"/>
          <w:b/>
        </w:rPr>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132C8B89" w:rsidR="00FE4BEB" w:rsidRPr="00547B06" w:rsidRDefault="00FE4BEB" w:rsidP="00FE4BEB">
      <w:pPr>
        <w:widowControl/>
        <w:jc w:val="center"/>
        <w:rPr>
          <w:rStyle w:val="InitialStyle"/>
          <w:rFonts w:ascii="Arial" w:hAnsi="Arial" w:cs="Arial"/>
          <w:b/>
          <w:sz w:val="28"/>
          <w:szCs w:val="28"/>
        </w:rPr>
      </w:pPr>
      <w:r w:rsidRPr="00C97934">
        <w:rPr>
          <w:rFonts w:ascii="Arial" w:hAnsi="Arial" w:cs="Arial"/>
          <w:b/>
          <w:bCs/>
          <w:sz w:val="28"/>
          <w:szCs w:val="28"/>
        </w:rPr>
        <w:t xml:space="preserve">Department of </w:t>
      </w:r>
      <w:r w:rsidR="00547B06" w:rsidRPr="00547B06">
        <w:rPr>
          <w:rStyle w:val="InitialStyle"/>
          <w:rFonts w:ascii="Arial" w:hAnsi="Arial" w:cs="Arial"/>
          <w:b/>
          <w:sz w:val="28"/>
          <w:szCs w:val="28"/>
        </w:rPr>
        <w:t>Defense, Veterans &amp; Emergency Management</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27DBECB8"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197BCF" w:rsidRPr="00197BCF">
        <w:rPr>
          <w:rStyle w:val="InitialStyle"/>
          <w:rFonts w:ascii="Arial" w:hAnsi="Arial" w:cs="Arial"/>
          <w:b/>
          <w:bCs/>
          <w:sz w:val="28"/>
          <w:szCs w:val="28"/>
        </w:rPr>
        <w:t>202403056</w:t>
      </w:r>
    </w:p>
    <w:p w14:paraId="29F1CED7" w14:textId="0B94C3C3" w:rsidR="00FE4BEB" w:rsidRPr="00B11ADE" w:rsidRDefault="00B11ADE" w:rsidP="00FE4BEB">
      <w:pPr>
        <w:pStyle w:val="DefaultText"/>
        <w:jc w:val="center"/>
        <w:rPr>
          <w:rStyle w:val="InitialStyle"/>
          <w:rFonts w:ascii="Arial" w:hAnsi="Arial" w:cs="Arial"/>
          <w:b/>
          <w:sz w:val="28"/>
          <w:szCs w:val="28"/>
        </w:rPr>
      </w:pPr>
      <w:r w:rsidRPr="00B11ADE">
        <w:rPr>
          <w:rStyle w:val="InitialStyle"/>
          <w:rFonts w:ascii="Arial" w:hAnsi="Arial" w:cs="Arial"/>
          <w:b/>
          <w:sz w:val="28"/>
          <w:szCs w:val="28"/>
        </w:rPr>
        <w:t>Fire Breaks and Fuels Management</w:t>
      </w:r>
      <w:r w:rsidR="004447E2">
        <w:rPr>
          <w:rStyle w:val="InitialStyle"/>
          <w:rFonts w:ascii="Arial" w:hAnsi="Arial" w:cs="Arial"/>
          <w:b/>
          <w:sz w:val="28"/>
          <w:szCs w:val="28"/>
        </w:rPr>
        <w:t xml:space="preserve"> -</w:t>
      </w:r>
      <w:r w:rsidRPr="00B11ADE">
        <w:rPr>
          <w:rStyle w:val="InitialStyle"/>
          <w:rFonts w:ascii="Arial" w:hAnsi="Arial" w:cs="Arial"/>
          <w:b/>
          <w:sz w:val="28"/>
          <w:szCs w:val="28"/>
        </w:rPr>
        <w:t xml:space="preserve"> Hollis, Maine</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4"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5" w:name="_Hlk48893261"/>
            <w:bookmarkEnd w:id="54"/>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5"/>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Pr="00C97934" w:rsidRDefault="00EF68D8" w:rsidP="00C01C76">
      <w:pPr>
        <w:pStyle w:val="DefaultText"/>
        <w:rPr>
          <w:rFonts w:ascii="Arial" w:hAnsi="Arial" w:cs="Arial"/>
          <w:color w:val="000000"/>
        </w:rPr>
      </w:pPr>
    </w:p>
    <w:sectPr w:rsidR="00EF68D8" w:rsidRPr="00C97934" w:rsidSect="00B63235">
      <w:headerReference w:type="default" r:id="rId32"/>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B33DD" w14:textId="77777777" w:rsidR="00B63235" w:rsidRDefault="00B63235">
      <w:r>
        <w:separator/>
      </w:r>
    </w:p>
  </w:endnote>
  <w:endnote w:type="continuationSeparator" w:id="0">
    <w:p w14:paraId="7F9793B1" w14:textId="77777777" w:rsidR="00B63235" w:rsidRDefault="00B63235">
      <w:r>
        <w:continuationSeparator/>
      </w:r>
    </w:p>
  </w:endnote>
  <w:endnote w:type="continuationNotice" w:id="1">
    <w:p w14:paraId="197EB8E3" w14:textId="77777777" w:rsidR="00B63235" w:rsidRDefault="00B63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3B49C39B" w:rsidR="002B4FD5" w:rsidRPr="00197BCF" w:rsidRDefault="002B4FD5" w:rsidP="00124485">
    <w:pPr>
      <w:pStyle w:val="DefaultText"/>
      <w:ind w:right="360"/>
      <w:rPr>
        <w:rFonts w:ascii="Arial" w:hAnsi="Arial" w:cs="Arial"/>
      </w:rPr>
    </w:pPr>
    <w:r w:rsidRPr="004347C1">
      <w:rPr>
        <w:rFonts w:ascii="Arial" w:hAnsi="Arial" w:cs="Arial"/>
      </w:rPr>
      <w:t>State of Maine RFP</w:t>
    </w:r>
    <w:r w:rsidRPr="00197BCF">
      <w:rPr>
        <w:rFonts w:ascii="Arial" w:hAnsi="Arial" w:cs="Arial"/>
      </w:rPr>
      <w:t xml:space="preserve"># </w:t>
    </w:r>
    <w:r w:rsidR="00197BCF" w:rsidRPr="00197BCF">
      <w:rPr>
        <w:rStyle w:val="InitialStyle"/>
        <w:rFonts w:ascii="Arial" w:hAnsi="Arial" w:cs="Arial"/>
        <w:bCs/>
      </w:rPr>
      <w:t>202403056</w:t>
    </w:r>
  </w:p>
  <w:p w14:paraId="76487500" w14:textId="3D7EAFF7" w:rsidR="002B4FD5" w:rsidRPr="00197BCF" w:rsidRDefault="002B4FD5" w:rsidP="009A0975">
    <w:pPr>
      <w:pStyle w:val="DefaultText"/>
      <w:tabs>
        <w:tab w:val="left" w:pos="1884"/>
      </w:tabs>
      <w:ind w:right="360"/>
      <w:rPr>
        <w:rFonts w:ascii="Arial" w:hAnsi="Arial" w:cs="Arial"/>
      </w:rPr>
    </w:pPr>
    <w:r w:rsidRPr="00197BCF">
      <w:rPr>
        <w:rFonts w:ascii="Arial" w:hAnsi="Arial" w:cs="Arial"/>
      </w:rPr>
      <w:t xml:space="preserve">Rev. </w:t>
    </w:r>
    <w:r w:rsidR="00566018" w:rsidRPr="00197BCF">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9AE67" w14:textId="77777777" w:rsidR="00B63235" w:rsidRDefault="00B63235">
      <w:r>
        <w:separator/>
      </w:r>
    </w:p>
  </w:footnote>
  <w:footnote w:type="continuationSeparator" w:id="0">
    <w:p w14:paraId="3E535F6E" w14:textId="77777777" w:rsidR="00B63235" w:rsidRDefault="00B63235">
      <w:r>
        <w:continuationSeparator/>
      </w:r>
    </w:p>
  </w:footnote>
  <w:footnote w:type="continuationNotice" w:id="1">
    <w:p w14:paraId="2D465F6E" w14:textId="77777777" w:rsidR="00B63235" w:rsidRDefault="00B632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6"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2"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5"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7"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8"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7A2D53B6"/>
    <w:multiLevelType w:val="hybridMultilevel"/>
    <w:tmpl w:val="2A7EA8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6"/>
  </w:num>
  <w:num w:numId="2" w16cid:durableId="240062789">
    <w:abstractNumId w:val="0"/>
  </w:num>
  <w:num w:numId="3" w16cid:durableId="1284725791">
    <w:abstractNumId w:val="20"/>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1"/>
  </w:num>
  <w:num w:numId="7" w16cid:durableId="836001083">
    <w:abstractNumId w:val="35"/>
  </w:num>
  <w:num w:numId="8" w16cid:durableId="1501047047">
    <w:abstractNumId w:val="13"/>
  </w:num>
  <w:num w:numId="9" w16cid:durableId="1334261939">
    <w:abstractNumId w:val="27"/>
  </w:num>
  <w:num w:numId="10" w16cid:durableId="1843814405">
    <w:abstractNumId w:val="38"/>
  </w:num>
  <w:num w:numId="11" w16cid:durableId="1953323980">
    <w:abstractNumId w:val="39"/>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6"/>
  </w:num>
  <w:num w:numId="15" w16cid:durableId="318046283">
    <w:abstractNumId w:val="3"/>
  </w:num>
  <w:num w:numId="16" w16cid:durableId="1942758772">
    <w:abstractNumId w:val="12"/>
  </w:num>
  <w:num w:numId="17" w16cid:durableId="605650896">
    <w:abstractNumId w:val="21"/>
  </w:num>
  <w:num w:numId="18" w16cid:durableId="101464600">
    <w:abstractNumId w:val="17"/>
  </w:num>
  <w:num w:numId="19" w16cid:durableId="920868359">
    <w:abstractNumId w:val="9"/>
  </w:num>
  <w:num w:numId="20" w16cid:durableId="485367836">
    <w:abstractNumId w:val="41"/>
  </w:num>
  <w:num w:numId="21" w16cid:durableId="1115952729">
    <w:abstractNumId w:val="36"/>
  </w:num>
  <w:num w:numId="22" w16cid:durableId="1971209890">
    <w:abstractNumId w:val="5"/>
  </w:num>
  <w:num w:numId="23" w16cid:durableId="323092882">
    <w:abstractNumId w:val="37"/>
  </w:num>
  <w:num w:numId="24" w16cid:durableId="1422681596">
    <w:abstractNumId w:val="4"/>
  </w:num>
  <w:num w:numId="25" w16cid:durableId="617686348">
    <w:abstractNumId w:val="15"/>
  </w:num>
  <w:num w:numId="26" w16cid:durableId="336688223">
    <w:abstractNumId w:val="7"/>
  </w:num>
  <w:num w:numId="27" w16cid:durableId="1554391346">
    <w:abstractNumId w:val="10"/>
  </w:num>
  <w:num w:numId="28" w16cid:durableId="1226650455">
    <w:abstractNumId w:val="22"/>
  </w:num>
  <w:num w:numId="29" w16cid:durableId="535391685">
    <w:abstractNumId w:val="14"/>
  </w:num>
  <w:num w:numId="30" w16cid:durableId="1613396779">
    <w:abstractNumId w:val="23"/>
  </w:num>
  <w:num w:numId="31" w16cid:durableId="1048720105">
    <w:abstractNumId w:val="32"/>
  </w:num>
  <w:num w:numId="32" w16cid:durableId="1904563884">
    <w:abstractNumId w:val="8"/>
  </w:num>
  <w:num w:numId="33" w16cid:durableId="368527472">
    <w:abstractNumId w:val="34"/>
  </w:num>
  <w:num w:numId="34" w16cid:durableId="7863135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0"/>
  </w:num>
  <w:num w:numId="36" w16cid:durableId="766199747">
    <w:abstractNumId w:val="26"/>
  </w:num>
  <w:num w:numId="37" w16cid:durableId="164590748">
    <w:abstractNumId w:val="33"/>
  </w:num>
  <w:num w:numId="38" w16cid:durableId="1467120331">
    <w:abstractNumId w:val="24"/>
  </w:num>
  <w:num w:numId="39" w16cid:durableId="1074402332">
    <w:abstractNumId w:val="19"/>
  </w:num>
  <w:num w:numId="40" w16cid:durableId="1685354689">
    <w:abstractNumId w:val="29"/>
  </w:num>
  <w:num w:numId="41" w16cid:durableId="203754380">
    <w:abstractNumId w:val="25"/>
  </w:num>
  <w:num w:numId="42" w16cid:durableId="868689621">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3C78"/>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5F0C"/>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E26"/>
    <w:rsid w:val="00070FB6"/>
    <w:rsid w:val="00071E10"/>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1AA8"/>
    <w:rsid w:val="000A6289"/>
    <w:rsid w:val="000A64F0"/>
    <w:rsid w:val="000A6AFC"/>
    <w:rsid w:val="000A7A59"/>
    <w:rsid w:val="000B4203"/>
    <w:rsid w:val="000B553E"/>
    <w:rsid w:val="000B5ADE"/>
    <w:rsid w:val="000C0044"/>
    <w:rsid w:val="000C015E"/>
    <w:rsid w:val="000C0D65"/>
    <w:rsid w:val="000C104A"/>
    <w:rsid w:val="000C1460"/>
    <w:rsid w:val="000C1E16"/>
    <w:rsid w:val="000C224F"/>
    <w:rsid w:val="000C513C"/>
    <w:rsid w:val="000D0F11"/>
    <w:rsid w:val="000D1D4E"/>
    <w:rsid w:val="000D2F39"/>
    <w:rsid w:val="000D4179"/>
    <w:rsid w:val="000D50AE"/>
    <w:rsid w:val="000D56AE"/>
    <w:rsid w:val="000D62ED"/>
    <w:rsid w:val="000D7F17"/>
    <w:rsid w:val="000E15E3"/>
    <w:rsid w:val="000E1678"/>
    <w:rsid w:val="000E1682"/>
    <w:rsid w:val="000E1A07"/>
    <w:rsid w:val="000E27AA"/>
    <w:rsid w:val="000E2D48"/>
    <w:rsid w:val="000E2D9B"/>
    <w:rsid w:val="000E5513"/>
    <w:rsid w:val="000E6403"/>
    <w:rsid w:val="000E73C6"/>
    <w:rsid w:val="000F0C05"/>
    <w:rsid w:val="000F10BC"/>
    <w:rsid w:val="000F3A64"/>
    <w:rsid w:val="000F5DCB"/>
    <w:rsid w:val="001009E5"/>
    <w:rsid w:val="001013A2"/>
    <w:rsid w:val="00101636"/>
    <w:rsid w:val="00102301"/>
    <w:rsid w:val="001027F0"/>
    <w:rsid w:val="00102984"/>
    <w:rsid w:val="001032FD"/>
    <w:rsid w:val="0010368E"/>
    <w:rsid w:val="00105C03"/>
    <w:rsid w:val="001072AF"/>
    <w:rsid w:val="00110638"/>
    <w:rsid w:val="001110FC"/>
    <w:rsid w:val="001118AF"/>
    <w:rsid w:val="00112042"/>
    <w:rsid w:val="0011218E"/>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445D"/>
    <w:rsid w:val="00154F87"/>
    <w:rsid w:val="00155269"/>
    <w:rsid w:val="00156469"/>
    <w:rsid w:val="00157124"/>
    <w:rsid w:val="00157242"/>
    <w:rsid w:val="0016016B"/>
    <w:rsid w:val="001627BB"/>
    <w:rsid w:val="00162ED3"/>
    <w:rsid w:val="0016478A"/>
    <w:rsid w:val="00165813"/>
    <w:rsid w:val="00166E53"/>
    <w:rsid w:val="001679CD"/>
    <w:rsid w:val="00170026"/>
    <w:rsid w:val="00170E7F"/>
    <w:rsid w:val="00171928"/>
    <w:rsid w:val="0017447A"/>
    <w:rsid w:val="001750C2"/>
    <w:rsid w:val="00176733"/>
    <w:rsid w:val="00177B42"/>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97BCF"/>
    <w:rsid w:val="001A1037"/>
    <w:rsid w:val="001A350D"/>
    <w:rsid w:val="001A644E"/>
    <w:rsid w:val="001A77C8"/>
    <w:rsid w:val="001B139C"/>
    <w:rsid w:val="001B1B8B"/>
    <w:rsid w:val="001B207C"/>
    <w:rsid w:val="001B3063"/>
    <w:rsid w:val="001B7703"/>
    <w:rsid w:val="001C0279"/>
    <w:rsid w:val="001C0F54"/>
    <w:rsid w:val="001C1C12"/>
    <w:rsid w:val="001C2A70"/>
    <w:rsid w:val="001C2E0F"/>
    <w:rsid w:val="001C3FD4"/>
    <w:rsid w:val="001C563A"/>
    <w:rsid w:val="001C638F"/>
    <w:rsid w:val="001D36F2"/>
    <w:rsid w:val="001D39B5"/>
    <w:rsid w:val="001D3C1C"/>
    <w:rsid w:val="001D4ABD"/>
    <w:rsid w:val="001D514A"/>
    <w:rsid w:val="001D5CEB"/>
    <w:rsid w:val="001D5E1A"/>
    <w:rsid w:val="001E028B"/>
    <w:rsid w:val="001E0868"/>
    <w:rsid w:val="001E0CA0"/>
    <w:rsid w:val="001E1A36"/>
    <w:rsid w:val="001E2361"/>
    <w:rsid w:val="001E6756"/>
    <w:rsid w:val="001E73D6"/>
    <w:rsid w:val="001F01B8"/>
    <w:rsid w:val="001F040E"/>
    <w:rsid w:val="001F07D2"/>
    <w:rsid w:val="001F16EA"/>
    <w:rsid w:val="001F26C4"/>
    <w:rsid w:val="001F3805"/>
    <w:rsid w:val="001F407C"/>
    <w:rsid w:val="001F44D6"/>
    <w:rsid w:val="001F75A5"/>
    <w:rsid w:val="001F761E"/>
    <w:rsid w:val="002001BB"/>
    <w:rsid w:val="00201555"/>
    <w:rsid w:val="00201F2F"/>
    <w:rsid w:val="0020201A"/>
    <w:rsid w:val="00203786"/>
    <w:rsid w:val="00203AEE"/>
    <w:rsid w:val="00204C14"/>
    <w:rsid w:val="0020582C"/>
    <w:rsid w:val="00206B04"/>
    <w:rsid w:val="002075B3"/>
    <w:rsid w:val="00207711"/>
    <w:rsid w:val="0021125F"/>
    <w:rsid w:val="00211E05"/>
    <w:rsid w:val="002123AC"/>
    <w:rsid w:val="00212618"/>
    <w:rsid w:val="00212FED"/>
    <w:rsid w:val="002137D2"/>
    <w:rsid w:val="00213C3A"/>
    <w:rsid w:val="00214370"/>
    <w:rsid w:val="00214F9E"/>
    <w:rsid w:val="002160AF"/>
    <w:rsid w:val="0021669A"/>
    <w:rsid w:val="00217B52"/>
    <w:rsid w:val="00220432"/>
    <w:rsid w:val="002218BC"/>
    <w:rsid w:val="00221A14"/>
    <w:rsid w:val="00221F55"/>
    <w:rsid w:val="00222FA4"/>
    <w:rsid w:val="00223746"/>
    <w:rsid w:val="002246F2"/>
    <w:rsid w:val="00224755"/>
    <w:rsid w:val="002249DE"/>
    <w:rsid w:val="00225312"/>
    <w:rsid w:val="00225957"/>
    <w:rsid w:val="00227BF5"/>
    <w:rsid w:val="0023039A"/>
    <w:rsid w:val="00231B16"/>
    <w:rsid w:val="00232908"/>
    <w:rsid w:val="0023438E"/>
    <w:rsid w:val="00234C2C"/>
    <w:rsid w:val="0023523A"/>
    <w:rsid w:val="00235985"/>
    <w:rsid w:val="0024079D"/>
    <w:rsid w:val="00240A3D"/>
    <w:rsid w:val="00241BCF"/>
    <w:rsid w:val="0024245B"/>
    <w:rsid w:val="00246AD0"/>
    <w:rsid w:val="00250319"/>
    <w:rsid w:val="002510E0"/>
    <w:rsid w:val="00251EA8"/>
    <w:rsid w:val="0025279E"/>
    <w:rsid w:val="00252FFC"/>
    <w:rsid w:val="0025317C"/>
    <w:rsid w:val="00253D55"/>
    <w:rsid w:val="00254FD3"/>
    <w:rsid w:val="0025781B"/>
    <w:rsid w:val="00260702"/>
    <w:rsid w:val="00261469"/>
    <w:rsid w:val="002617EE"/>
    <w:rsid w:val="00261A00"/>
    <w:rsid w:val="00263D1A"/>
    <w:rsid w:val="00264731"/>
    <w:rsid w:val="0026540D"/>
    <w:rsid w:val="00266057"/>
    <w:rsid w:val="00267E94"/>
    <w:rsid w:val="00270104"/>
    <w:rsid w:val="00271387"/>
    <w:rsid w:val="0027211A"/>
    <w:rsid w:val="00272494"/>
    <w:rsid w:val="00273D85"/>
    <w:rsid w:val="002774D5"/>
    <w:rsid w:val="002804CD"/>
    <w:rsid w:val="002808C0"/>
    <w:rsid w:val="002811CC"/>
    <w:rsid w:val="00281C98"/>
    <w:rsid w:val="00283902"/>
    <w:rsid w:val="0029027E"/>
    <w:rsid w:val="002904B4"/>
    <w:rsid w:val="00292A42"/>
    <w:rsid w:val="0029466B"/>
    <w:rsid w:val="002966A2"/>
    <w:rsid w:val="002971E4"/>
    <w:rsid w:val="002A148C"/>
    <w:rsid w:val="002A1FF2"/>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26"/>
    <w:rsid w:val="002C18CA"/>
    <w:rsid w:val="002C1B5C"/>
    <w:rsid w:val="002C341E"/>
    <w:rsid w:val="002C451C"/>
    <w:rsid w:val="002C7489"/>
    <w:rsid w:val="002D0EDB"/>
    <w:rsid w:val="002D1F20"/>
    <w:rsid w:val="002D2469"/>
    <w:rsid w:val="002D59A5"/>
    <w:rsid w:val="002D6435"/>
    <w:rsid w:val="002E0360"/>
    <w:rsid w:val="002E06D9"/>
    <w:rsid w:val="002E313E"/>
    <w:rsid w:val="002E4727"/>
    <w:rsid w:val="002E60C0"/>
    <w:rsid w:val="002E6FFF"/>
    <w:rsid w:val="002E7C3E"/>
    <w:rsid w:val="002E7C43"/>
    <w:rsid w:val="002F0869"/>
    <w:rsid w:val="002F0D03"/>
    <w:rsid w:val="002F1824"/>
    <w:rsid w:val="002F4182"/>
    <w:rsid w:val="002F5835"/>
    <w:rsid w:val="002F6869"/>
    <w:rsid w:val="002F6E86"/>
    <w:rsid w:val="002F7DE7"/>
    <w:rsid w:val="003019E2"/>
    <w:rsid w:val="0030536C"/>
    <w:rsid w:val="00305C7A"/>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352E"/>
    <w:rsid w:val="00325F2A"/>
    <w:rsid w:val="00331AB4"/>
    <w:rsid w:val="00331B44"/>
    <w:rsid w:val="0033296D"/>
    <w:rsid w:val="003346B0"/>
    <w:rsid w:val="00335DF1"/>
    <w:rsid w:val="00336191"/>
    <w:rsid w:val="00336719"/>
    <w:rsid w:val="00343063"/>
    <w:rsid w:val="00343B30"/>
    <w:rsid w:val="00344CC3"/>
    <w:rsid w:val="0034665C"/>
    <w:rsid w:val="00346DBE"/>
    <w:rsid w:val="003471C0"/>
    <w:rsid w:val="0034728B"/>
    <w:rsid w:val="0035046A"/>
    <w:rsid w:val="00351845"/>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7770B"/>
    <w:rsid w:val="003804CA"/>
    <w:rsid w:val="003807B4"/>
    <w:rsid w:val="00380CD8"/>
    <w:rsid w:val="00380FBD"/>
    <w:rsid w:val="003812F4"/>
    <w:rsid w:val="0038151C"/>
    <w:rsid w:val="00381CAB"/>
    <w:rsid w:val="00382715"/>
    <w:rsid w:val="003835A0"/>
    <w:rsid w:val="0038473D"/>
    <w:rsid w:val="0038507E"/>
    <w:rsid w:val="00385BCA"/>
    <w:rsid w:val="003869DC"/>
    <w:rsid w:val="0038707C"/>
    <w:rsid w:val="00387E48"/>
    <w:rsid w:val="00391B57"/>
    <w:rsid w:val="00392042"/>
    <w:rsid w:val="00393D8B"/>
    <w:rsid w:val="00394C9C"/>
    <w:rsid w:val="003956AE"/>
    <w:rsid w:val="00397086"/>
    <w:rsid w:val="003A027B"/>
    <w:rsid w:val="003A2DDB"/>
    <w:rsid w:val="003A337E"/>
    <w:rsid w:val="003A5182"/>
    <w:rsid w:val="003A5372"/>
    <w:rsid w:val="003A5BC5"/>
    <w:rsid w:val="003A67C7"/>
    <w:rsid w:val="003A741B"/>
    <w:rsid w:val="003B0556"/>
    <w:rsid w:val="003B0E9B"/>
    <w:rsid w:val="003B1BD2"/>
    <w:rsid w:val="003B43AD"/>
    <w:rsid w:val="003B4451"/>
    <w:rsid w:val="003B50A4"/>
    <w:rsid w:val="003B750A"/>
    <w:rsid w:val="003B7A69"/>
    <w:rsid w:val="003C0CD3"/>
    <w:rsid w:val="003C2D6D"/>
    <w:rsid w:val="003C3087"/>
    <w:rsid w:val="003C3D76"/>
    <w:rsid w:val="003C6841"/>
    <w:rsid w:val="003C6EE5"/>
    <w:rsid w:val="003D14AD"/>
    <w:rsid w:val="003D2EC2"/>
    <w:rsid w:val="003D41E8"/>
    <w:rsid w:val="003D49FD"/>
    <w:rsid w:val="003D4C86"/>
    <w:rsid w:val="003D5C04"/>
    <w:rsid w:val="003E1183"/>
    <w:rsid w:val="003E42F2"/>
    <w:rsid w:val="003E4F1A"/>
    <w:rsid w:val="003E53DA"/>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4918"/>
    <w:rsid w:val="004050EF"/>
    <w:rsid w:val="00406FB1"/>
    <w:rsid w:val="004075AE"/>
    <w:rsid w:val="00407D6D"/>
    <w:rsid w:val="00410303"/>
    <w:rsid w:val="00410AA0"/>
    <w:rsid w:val="00412DB0"/>
    <w:rsid w:val="00412EEC"/>
    <w:rsid w:val="004135AF"/>
    <w:rsid w:val="00413ED0"/>
    <w:rsid w:val="00413F93"/>
    <w:rsid w:val="0041496A"/>
    <w:rsid w:val="00416830"/>
    <w:rsid w:val="00420536"/>
    <w:rsid w:val="00420D9F"/>
    <w:rsid w:val="004228B2"/>
    <w:rsid w:val="00422AFD"/>
    <w:rsid w:val="00423000"/>
    <w:rsid w:val="00424CFD"/>
    <w:rsid w:val="00430596"/>
    <w:rsid w:val="00430D44"/>
    <w:rsid w:val="004311D2"/>
    <w:rsid w:val="00431730"/>
    <w:rsid w:val="00432D9B"/>
    <w:rsid w:val="00433698"/>
    <w:rsid w:val="00433A19"/>
    <w:rsid w:val="004341BB"/>
    <w:rsid w:val="004347C1"/>
    <w:rsid w:val="004358FF"/>
    <w:rsid w:val="00436D93"/>
    <w:rsid w:val="004371C6"/>
    <w:rsid w:val="00437E63"/>
    <w:rsid w:val="00440482"/>
    <w:rsid w:val="00440C15"/>
    <w:rsid w:val="00441CBC"/>
    <w:rsid w:val="00442669"/>
    <w:rsid w:val="00443D5B"/>
    <w:rsid w:val="004447E2"/>
    <w:rsid w:val="004456EA"/>
    <w:rsid w:val="004463A7"/>
    <w:rsid w:val="004505F7"/>
    <w:rsid w:val="00450B50"/>
    <w:rsid w:val="0045118B"/>
    <w:rsid w:val="00452A2E"/>
    <w:rsid w:val="00452E38"/>
    <w:rsid w:val="00452EFD"/>
    <w:rsid w:val="0045518F"/>
    <w:rsid w:val="004552A5"/>
    <w:rsid w:val="00456896"/>
    <w:rsid w:val="00456EB8"/>
    <w:rsid w:val="004571D2"/>
    <w:rsid w:val="00457F16"/>
    <w:rsid w:val="004610F6"/>
    <w:rsid w:val="0046186F"/>
    <w:rsid w:val="00464E51"/>
    <w:rsid w:val="00465DCC"/>
    <w:rsid w:val="00466EC7"/>
    <w:rsid w:val="00466F99"/>
    <w:rsid w:val="0046700A"/>
    <w:rsid w:val="00467EA6"/>
    <w:rsid w:val="004711A8"/>
    <w:rsid w:val="00474311"/>
    <w:rsid w:val="0047442B"/>
    <w:rsid w:val="0047728A"/>
    <w:rsid w:val="00477943"/>
    <w:rsid w:val="0048076F"/>
    <w:rsid w:val="00484391"/>
    <w:rsid w:val="00484B07"/>
    <w:rsid w:val="00486F1E"/>
    <w:rsid w:val="004872A1"/>
    <w:rsid w:val="0048737D"/>
    <w:rsid w:val="00487B2C"/>
    <w:rsid w:val="0049030D"/>
    <w:rsid w:val="00490D8A"/>
    <w:rsid w:val="00492521"/>
    <w:rsid w:val="00493EDD"/>
    <w:rsid w:val="00494277"/>
    <w:rsid w:val="00495A7C"/>
    <w:rsid w:val="00496D08"/>
    <w:rsid w:val="004A1430"/>
    <w:rsid w:val="004A1F37"/>
    <w:rsid w:val="004A2444"/>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CF9"/>
    <w:rsid w:val="004C6E89"/>
    <w:rsid w:val="004D0D7A"/>
    <w:rsid w:val="004D10BA"/>
    <w:rsid w:val="004D13A2"/>
    <w:rsid w:val="004D18CC"/>
    <w:rsid w:val="004D2BF3"/>
    <w:rsid w:val="004D3038"/>
    <w:rsid w:val="004D39AF"/>
    <w:rsid w:val="004D429C"/>
    <w:rsid w:val="004D51EC"/>
    <w:rsid w:val="004D5C6C"/>
    <w:rsid w:val="004E183E"/>
    <w:rsid w:val="004E233E"/>
    <w:rsid w:val="004E23C3"/>
    <w:rsid w:val="004E4AC3"/>
    <w:rsid w:val="004E630F"/>
    <w:rsid w:val="004F0520"/>
    <w:rsid w:val="004F0DF5"/>
    <w:rsid w:val="004F332F"/>
    <w:rsid w:val="004F3D57"/>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0EF"/>
    <w:rsid w:val="00512642"/>
    <w:rsid w:val="00512859"/>
    <w:rsid w:val="00512D19"/>
    <w:rsid w:val="00512F95"/>
    <w:rsid w:val="005172F8"/>
    <w:rsid w:val="00517968"/>
    <w:rsid w:val="0052134F"/>
    <w:rsid w:val="00521E6A"/>
    <w:rsid w:val="0052219F"/>
    <w:rsid w:val="0052495F"/>
    <w:rsid w:val="00524A93"/>
    <w:rsid w:val="005250F0"/>
    <w:rsid w:val="00526145"/>
    <w:rsid w:val="00526297"/>
    <w:rsid w:val="00527EF4"/>
    <w:rsid w:val="00530159"/>
    <w:rsid w:val="00532096"/>
    <w:rsid w:val="00532A27"/>
    <w:rsid w:val="00532D62"/>
    <w:rsid w:val="00534951"/>
    <w:rsid w:val="00534E91"/>
    <w:rsid w:val="005350D1"/>
    <w:rsid w:val="005350EC"/>
    <w:rsid w:val="00536424"/>
    <w:rsid w:val="00536B01"/>
    <w:rsid w:val="00541F43"/>
    <w:rsid w:val="0054249F"/>
    <w:rsid w:val="00542DDB"/>
    <w:rsid w:val="00543058"/>
    <w:rsid w:val="005446B4"/>
    <w:rsid w:val="00544B87"/>
    <w:rsid w:val="00545E47"/>
    <w:rsid w:val="00547B06"/>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3B7C"/>
    <w:rsid w:val="00593F5B"/>
    <w:rsid w:val="00597160"/>
    <w:rsid w:val="00597659"/>
    <w:rsid w:val="00597DD2"/>
    <w:rsid w:val="00597EE2"/>
    <w:rsid w:val="005A3AEE"/>
    <w:rsid w:val="005A51D2"/>
    <w:rsid w:val="005A7F1E"/>
    <w:rsid w:val="005B03A6"/>
    <w:rsid w:val="005B2BB8"/>
    <w:rsid w:val="005B2EA7"/>
    <w:rsid w:val="005B41D4"/>
    <w:rsid w:val="005B4C93"/>
    <w:rsid w:val="005B6890"/>
    <w:rsid w:val="005B70E1"/>
    <w:rsid w:val="005C3EA1"/>
    <w:rsid w:val="005C4D4B"/>
    <w:rsid w:val="005D1688"/>
    <w:rsid w:val="005D17C0"/>
    <w:rsid w:val="005D356F"/>
    <w:rsid w:val="005D419D"/>
    <w:rsid w:val="005D4303"/>
    <w:rsid w:val="005D64BF"/>
    <w:rsid w:val="005D78B4"/>
    <w:rsid w:val="005E01BF"/>
    <w:rsid w:val="005E0D92"/>
    <w:rsid w:val="005E188B"/>
    <w:rsid w:val="005E1A90"/>
    <w:rsid w:val="005E4F15"/>
    <w:rsid w:val="005E52D3"/>
    <w:rsid w:val="005E621E"/>
    <w:rsid w:val="005E63E9"/>
    <w:rsid w:val="005E6AF4"/>
    <w:rsid w:val="005E70F9"/>
    <w:rsid w:val="005E7244"/>
    <w:rsid w:val="005F08FC"/>
    <w:rsid w:val="005F120F"/>
    <w:rsid w:val="005F4DB8"/>
    <w:rsid w:val="005F68CD"/>
    <w:rsid w:val="005F7BF5"/>
    <w:rsid w:val="00601D16"/>
    <w:rsid w:val="0060408B"/>
    <w:rsid w:val="00604FE6"/>
    <w:rsid w:val="00606D6B"/>
    <w:rsid w:val="00611901"/>
    <w:rsid w:val="00613954"/>
    <w:rsid w:val="00615389"/>
    <w:rsid w:val="00616DCB"/>
    <w:rsid w:val="00617DB5"/>
    <w:rsid w:val="00623DBE"/>
    <w:rsid w:val="006247F2"/>
    <w:rsid w:val="0062519E"/>
    <w:rsid w:val="0062711D"/>
    <w:rsid w:val="00627485"/>
    <w:rsid w:val="00627E81"/>
    <w:rsid w:val="00630625"/>
    <w:rsid w:val="00631A66"/>
    <w:rsid w:val="00634A3D"/>
    <w:rsid w:val="006352BD"/>
    <w:rsid w:val="00635571"/>
    <w:rsid w:val="00635617"/>
    <w:rsid w:val="006371A9"/>
    <w:rsid w:val="006402F1"/>
    <w:rsid w:val="00642478"/>
    <w:rsid w:val="00642700"/>
    <w:rsid w:val="00642A74"/>
    <w:rsid w:val="00643A3D"/>
    <w:rsid w:val="0064412F"/>
    <w:rsid w:val="0064515A"/>
    <w:rsid w:val="006457B5"/>
    <w:rsid w:val="00646B4F"/>
    <w:rsid w:val="00646E7F"/>
    <w:rsid w:val="00650977"/>
    <w:rsid w:val="00651F53"/>
    <w:rsid w:val="00656191"/>
    <w:rsid w:val="006569F5"/>
    <w:rsid w:val="00656D00"/>
    <w:rsid w:val="006600E9"/>
    <w:rsid w:val="00660AF0"/>
    <w:rsid w:val="00660BDD"/>
    <w:rsid w:val="00660BE2"/>
    <w:rsid w:val="006626B4"/>
    <w:rsid w:val="00662FF6"/>
    <w:rsid w:val="00663EDF"/>
    <w:rsid w:val="006664BB"/>
    <w:rsid w:val="006667BB"/>
    <w:rsid w:val="00666B50"/>
    <w:rsid w:val="00670E78"/>
    <w:rsid w:val="006719FB"/>
    <w:rsid w:val="0067346F"/>
    <w:rsid w:val="00673750"/>
    <w:rsid w:val="006742B0"/>
    <w:rsid w:val="0067513E"/>
    <w:rsid w:val="006778D6"/>
    <w:rsid w:val="006818E4"/>
    <w:rsid w:val="00681DF2"/>
    <w:rsid w:val="0068279E"/>
    <w:rsid w:val="00682A6A"/>
    <w:rsid w:val="00684AB2"/>
    <w:rsid w:val="00684D1B"/>
    <w:rsid w:val="00687B27"/>
    <w:rsid w:val="006918AB"/>
    <w:rsid w:val="00691C16"/>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38BD"/>
    <w:rsid w:val="006D3EA9"/>
    <w:rsid w:val="006D43DE"/>
    <w:rsid w:val="006D47AA"/>
    <w:rsid w:val="006D4996"/>
    <w:rsid w:val="006D71B7"/>
    <w:rsid w:val="006E101F"/>
    <w:rsid w:val="006E312F"/>
    <w:rsid w:val="006E3172"/>
    <w:rsid w:val="006E31EB"/>
    <w:rsid w:val="006E38E1"/>
    <w:rsid w:val="006E4938"/>
    <w:rsid w:val="006E55FE"/>
    <w:rsid w:val="006F04C2"/>
    <w:rsid w:val="006F12C1"/>
    <w:rsid w:val="006F18E4"/>
    <w:rsid w:val="006F7B67"/>
    <w:rsid w:val="00700270"/>
    <w:rsid w:val="007004EA"/>
    <w:rsid w:val="007007CA"/>
    <w:rsid w:val="007025BC"/>
    <w:rsid w:val="00702AA8"/>
    <w:rsid w:val="00704E89"/>
    <w:rsid w:val="007063C1"/>
    <w:rsid w:val="00706760"/>
    <w:rsid w:val="00710156"/>
    <w:rsid w:val="00710948"/>
    <w:rsid w:val="0071254F"/>
    <w:rsid w:val="0071312E"/>
    <w:rsid w:val="00713262"/>
    <w:rsid w:val="0071484C"/>
    <w:rsid w:val="0071632C"/>
    <w:rsid w:val="00716F23"/>
    <w:rsid w:val="0072095F"/>
    <w:rsid w:val="007232C6"/>
    <w:rsid w:val="00723A5F"/>
    <w:rsid w:val="00724810"/>
    <w:rsid w:val="00724F5F"/>
    <w:rsid w:val="0072627B"/>
    <w:rsid w:val="0072782B"/>
    <w:rsid w:val="00727C8B"/>
    <w:rsid w:val="007314AC"/>
    <w:rsid w:val="00731D77"/>
    <w:rsid w:val="007321F5"/>
    <w:rsid w:val="0073489D"/>
    <w:rsid w:val="00735C0A"/>
    <w:rsid w:val="00736632"/>
    <w:rsid w:val="0073752F"/>
    <w:rsid w:val="00740BAD"/>
    <w:rsid w:val="00744658"/>
    <w:rsid w:val="00744EBF"/>
    <w:rsid w:val="0074576C"/>
    <w:rsid w:val="00746C42"/>
    <w:rsid w:val="00746EA3"/>
    <w:rsid w:val="00754AF6"/>
    <w:rsid w:val="007557FA"/>
    <w:rsid w:val="00756780"/>
    <w:rsid w:val="0076081A"/>
    <w:rsid w:val="0076082D"/>
    <w:rsid w:val="007614DA"/>
    <w:rsid w:val="00762AA5"/>
    <w:rsid w:val="00764460"/>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423E"/>
    <w:rsid w:val="007903CE"/>
    <w:rsid w:val="00791DF1"/>
    <w:rsid w:val="00792777"/>
    <w:rsid w:val="00794E3C"/>
    <w:rsid w:val="007955F7"/>
    <w:rsid w:val="00795DD3"/>
    <w:rsid w:val="007971E3"/>
    <w:rsid w:val="00797A9D"/>
    <w:rsid w:val="00797F8E"/>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58B"/>
    <w:rsid w:val="007C16A5"/>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5E6D"/>
    <w:rsid w:val="00806B17"/>
    <w:rsid w:val="00806E48"/>
    <w:rsid w:val="00807568"/>
    <w:rsid w:val="008112C8"/>
    <w:rsid w:val="0081250F"/>
    <w:rsid w:val="00812811"/>
    <w:rsid w:val="00813281"/>
    <w:rsid w:val="00813ABE"/>
    <w:rsid w:val="00813DAD"/>
    <w:rsid w:val="00816F41"/>
    <w:rsid w:val="008179FE"/>
    <w:rsid w:val="00820062"/>
    <w:rsid w:val="0082009B"/>
    <w:rsid w:val="008207BD"/>
    <w:rsid w:val="00822AA1"/>
    <w:rsid w:val="00825307"/>
    <w:rsid w:val="00825AD4"/>
    <w:rsid w:val="008262F6"/>
    <w:rsid w:val="008264D3"/>
    <w:rsid w:val="0082657A"/>
    <w:rsid w:val="0083129C"/>
    <w:rsid w:val="00831D41"/>
    <w:rsid w:val="00834B15"/>
    <w:rsid w:val="00835732"/>
    <w:rsid w:val="0083647B"/>
    <w:rsid w:val="008365C3"/>
    <w:rsid w:val="00836EB4"/>
    <w:rsid w:val="00837152"/>
    <w:rsid w:val="00844E2E"/>
    <w:rsid w:val="00844EAC"/>
    <w:rsid w:val="008477B9"/>
    <w:rsid w:val="00847C6E"/>
    <w:rsid w:val="00850A21"/>
    <w:rsid w:val="0085223F"/>
    <w:rsid w:val="00854602"/>
    <w:rsid w:val="008548BD"/>
    <w:rsid w:val="008554B6"/>
    <w:rsid w:val="00857D88"/>
    <w:rsid w:val="0086009F"/>
    <w:rsid w:val="00861EA8"/>
    <w:rsid w:val="0086367C"/>
    <w:rsid w:val="008640CE"/>
    <w:rsid w:val="008648F7"/>
    <w:rsid w:val="00867470"/>
    <w:rsid w:val="00867F24"/>
    <w:rsid w:val="00867F9A"/>
    <w:rsid w:val="0087041F"/>
    <w:rsid w:val="00872363"/>
    <w:rsid w:val="008723C3"/>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20D1"/>
    <w:rsid w:val="00894428"/>
    <w:rsid w:val="00897520"/>
    <w:rsid w:val="008A05DF"/>
    <w:rsid w:val="008A0B45"/>
    <w:rsid w:val="008A5E16"/>
    <w:rsid w:val="008A642E"/>
    <w:rsid w:val="008A753C"/>
    <w:rsid w:val="008A7B35"/>
    <w:rsid w:val="008A7C6B"/>
    <w:rsid w:val="008B00D8"/>
    <w:rsid w:val="008B1414"/>
    <w:rsid w:val="008B143A"/>
    <w:rsid w:val="008B1834"/>
    <w:rsid w:val="008B33B5"/>
    <w:rsid w:val="008B382D"/>
    <w:rsid w:val="008B4E4F"/>
    <w:rsid w:val="008B7843"/>
    <w:rsid w:val="008B7BCE"/>
    <w:rsid w:val="008B7E61"/>
    <w:rsid w:val="008C257A"/>
    <w:rsid w:val="008C2639"/>
    <w:rsid w:val="008C346A"/>
    <w:rsid w:val="008C4342"/>
    <w:rsid w:val="008C623C"/>
    <w:rsid w:val="008D1C42"/>
    <w:rsid w:val="008D25D8"/>
    <w:rsid w:val="008D4BDF"/>
    <w:rsid w:val="008D56BD"/>
    <w:rsid w:val="008D5D1B"/>
    <w:rsid w:val="008D6C04"/>
    <w:rsid w:val="008D703F"/>
    <w:rsid w:val="008D7E7B"/>
    <w:rsid w:val="008E070F"/>
    <w:rsid w:val="008E0B24"/>
    <w:rsid w:val="008E1466"/>
    <w:rsid w:val="008E34B6"/>
    <w:rsid w:val="008E379F"/>
    <w:rsid w:val="008E468D"/>
    <w:rsid w:val="008E4FC0"/>
    <w:rsid w:val="008E5B4B"/>
    <w:rsid w:val="008F0C19"/>
    <w:rsid w:val="008F2097"/>
    <w:rsid w:val="008F3ABB"/>
    <w:rsid w:val="008F4B74"/>
    <w:rsid w:val="008F57CC"/>
    <w:rsid w:val="008F5C0D"/>
    <w:rsid w:val="008F5E03"/>
    <w:rsid w:val="008F6D65"/>
    <w:rsid w:val="008F7B43"/>
    <w:rsid w:val="008F7D2E"/>
    <w:rsid w:val="00900AA8"/>
    <w:rsid w:val="00903C98"/>
    <w:rsid w:val="00904485"/>
    <w:rsid w:val="00904B83"/>
    <w:rsid w:val="00905523"/>
    <w:rsid w:val="009058A4"/>
    <w:rsid w:val="0090698E"/>
    <w:rsid w:val="00906E20"/>
    <w:rsid w:val="00907164"/>
    <w:rsid w:val="00907441"/>
    <w:rsid w:val="00907DD6"/>
    <w:rsid w:val="00911F19"/>
    <w:rsid w:val="00913345"/>
    <w:rsid w:val="00913E56"/>
    <w:rsid w:val="009143DB"/>
    <w:rsid w:val="00914809"/>
    <w:rsid w:val="009162A8"/>
    <w:rsid w:val="00916465"/>
    <w:rsid w:val="00926475"/>
    <w:rsid w:val="0092776C"/>
    <w:rsid w:val="00927A8B"/>
    <w:rsid w:val="00927C41"/>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2C57"/>
    <w:rsid w:val="00954F6E"/>
    <w:rsid w:val="009558DD"/>
    <w:rsid w:val="009559CC"/>
    <w:rsid w:val="00956324"/>
    <w:rsid w:val="009609F0"/>
    <w:rsid w:val="0096350D"/>
    <w:rsid w:val="009637F3"/>
    <w:rsid w:val="00963C2A"/>
    <w:rsid w:val="00963F3B"/>
    <w:rsid w:val="009642EE"/>
    <w:rsid w:val="009652D0"/>
    <w:rsid w:val="009667AC"/>
    <w:rsid w:val="009673C5"/>
    <w:rsid w:val="0096785E"/>
    <w:rsid w:val="0096797E"/>
    <w:rsid w:val="00971820"/>
    <w:rsid w:val="00973D38"/>
    <w:rsid w:val="00974779"/>
    <w:rsid w:val="00977010"/>
    <w:rsid w:val="00980785"/>
    <w:rsid w:val="009807E6"/>
    <w:rsid w:val="00980EDE"/>
    <w:rsid w:val="009817BD"/>
    <w:rsid w:val="00982325"/>
    <w:rsid w:val="0098281A"/>
    <w:rsid w:val="0098285E"/>
    <w:rsid w:val="00984423"/>
    <w:rsid w:val="00984961"/>
    <w:rsid w:val="009858A0"/>
    <w:rsid w:val="009870DB"/>
    <w:rsid w:val="009878CC"/>
    <w:rsid w:val="00987E53"/>
    <w:rsid w:val="009918F1"/>
    <w:rsid w:val="009926CC"/>
    <w:rsid w:val="00995444"/>
    <w:rsid w:val="0099577A"/>
    <w:rsid w:val="009967C0"/>
    <w:rsid w:val="00997F19"/>
    <w:rsid w:val="009A0083"/>
    <w:rsid w:val="009A0975"/>
    <w:rsid w:val="009A30E2"/>
    <w:rsid w:val="009A3474"/>
    <w:rsid w:val="009A3B22"/>
    <w:rsid w:val="009A49AF"/>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36A8"/>
    <w:rsid w:val="009F4F1B"/>
    <w:rsid w:val="009F5ADE"/>
    <w:rsid w:val="009F6F53"/>
    <w:rsid w:val="00A01495"/>
    <w:rsid w:val="00A0173C"/>
    <w:rsid w:val="00A029E2"/>
    <w:rsid w:val="00A05321"/>
    <w:rsid w:val="00A10E1C"/>
    <w:rsid w:val="00A11DC9"/>
    <w:rsid w:val="00A143B9"/>
    <w:rsid w:val="00A1479C"/>
    <w:rsid w:val="00A15615"/>
    <w:rsid w:val="00A1599F"/>
    <w:rsid w:val="00A1749C"/>
    <w:rsid w:val="00A176C1"/>
    <w:rsid w:val="00A209A6"/>
    <w:rsid w:val="00A21745"/>
    <w:rsid w:val="00A223FD"/>
    <w:rsid w:val="00A25046"/>
    <w:rsid w:val="00A26D9B"/>
    <w:rsid w:val="00A27244"/>
    <w:rsid w:val="00A32638"/>
    <w:rsid w:val="00A341A2"/>
    <w:rsid w:val="00A366E8"/>
    <w:rsid w:val="00A4037A"/>
    <w:rsid w:val="00A41ABA"/>
    <w:rsid w:val="00A41FD8"/>
    <w:rsid w:val="00A42426"/>
    <w:rsid w:val="00A4353B"/>
    <w:rsid w:val="00A44001"/>
    <w:rsid w:val="00A46A52"/>
    <w:rsid w:val="00A470A8"/>
    <w:rsid w:val="00A47707"/>
    <w:rsid w:val="00A50F2B"/>
    <w:rsid w:val="00A5398B"/>
    <w:rsid w:val="00A55C89"/>
    <w:rsid w:val="00A57282"/>
    <w:rsid w:val="00A576B1"/>
    <w:rsid w:val="00A60BD2"/>
    <w:rsid w:val="00A618A4"/>
    <w:rsid w:val="00A61FFB"/>
    <w:rsid w:val="00A62F45"/>
    <w:rsid w:val="00A6368C"/>
    <w:rsid w:val="00A636FF"/>
    <w:rsid w:val="00A63826"/>
    <w:rsid w:val="00A63BF4"/>
    <w:rsid w:val="00A6522F"/>
    <w:rsid w:val="00A665C2"/>
    <w:rsid w:val="00A66F93"/>
    <w:rsid w:val="00A70CD4"/>
    <w:rsid w:val="00A73DDD"/>
    <w:rsid w:val="00A7426A"/>
    <w:rsid w:val="00A748B2"/>
    <w:rsid w:val="00A7651E"/>
    <w:rsid w:val="00A803DF"/>
    <w:rsid w:val="00A805C5"/>
    <w:rsid w:val="00A81D24"/>
    <w:rsid w:val="00A832B6"/>
    <w:rsid w:val="00A83306"/>
    <w:rsid w:val="00A8350B"/>
    <w:rsid w:val="00A836E5"/>
    <w:rsid w:val="00A844E2"/>
    <w:rsid w:val="00A84FC2"/>
    <w:rsid w:val="00A85025"/>
    <w:rsid w:val="00A86281"/>
    <w:rsid w:val="00A9242B"/>
    <w:rsid w:val="00A92D21"/>
    <w:rsid w:val="00A93F5D"/>
    <w:rsid w:val="00A9453E"/>
    <w:rsid w:val="00A94F0E"/>
    <w:rsid w:val="00A95B1F"/>
    <w:rsid w:val="00A9613F"/>
    <w:rsid w:val="00A97BD0"/>
    <w:rsid w:val="00AA0BA8"/>
    <w:rsid w:val="00AA18B6"/>
    <w:rsid w:val="00AA2003"/>
    <w:rsid w:val="00AA3518"/>
    <w:rsid w:val="00AA3915"/>
    <w:rsid w:val="00AA460A"/>
    <w:rsid w:val="00AA531C"/>
    <w:rsid w:val="00AA54FA"/>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1400"/>
    <w:rsid w:val="00AD18AA"/>
    <w:rsid w:val="00AD30E0"/>
    <w:rsid w:val="00AD3664"/>
    <w:rsid w:val="00AD3920"/>
    <w:rsid w:val="00AD3FC7"/>
    <w:rsid w:val="00AD4877"/>
    <w:rsid w:val="00AD4F30"/>
    <w:rsid w:val="00AD62EF"/>
    <w:rsid w:val="00AD76E9"/>
    <w:rsid w:val="00AD79CC"/>
    <w:rsid w:val="00AD7C80"/>
    <w:rsid w:val="00AE1251"/>
    <w:rsid w:val="00AE156D"/>
    <w:rsid w:val="00AE1B12"/>
    <w:rsid w:val="00AE3D11"/>
    <w:rsid w:val="00AE5181"/>
    <w:rsid w:val="00AE554B"/>
    <w:rsid w:val="00AE5602"/>
    <w:rsid w:val="00AE59B5"/>
    <w:rsid w:val="00AE6900"/>
    <w:rsid w:val="00AE7C28"/>
    <w:rsid w:val="00AF04ED"/>
    <w:rsid w:val="00AF2C7B"/>
    <w:rsid w:val="00AF39EF"/>
    <w:rsid w:val="00AF4B61"/>
    <w:rsid w:val="00AF582B"/>
    <w:rsid w:val="00AF7BDE"/>
    <w:rsid w:val="00B011F3"/>
    <w:rsid w:val="00B01406"/>
    <w:rsid w:val="00B01C42"/>
    <w:rsid w:val="00B02079"/>
    <w:rsid w:val="00B0312C"/>
    <w:rsid w:val="00B03502"/>
    <w:rsid w:val="00B04BAE"/>
    <w:rsid w:val="00B0617D"/>
    <w:rsid w:val="00B06933"/>
    <w:rsid w:val="00B06E9D"/>
    <w:rsid w:val="00B07E2B"/>
    <w:rsid w:val="00B10490"/>
    <w:rsid w:val="00B10D59"/>
    <w:rsid w:val="00B11135"/>
    <w:rsid w:val="00B11ADE"/>
    <w:rsid w:val="00B12678"/>
    <w:rsid w:val="00B12DF7"/>
    <w:rsid w:val="00B13F51"/>
    <w:rsid w:val="00B14C1B"/>
    <w:rsid w:val="00B14DB7"/>
    <w:rsid w:val="00B152A2"/>
    <w:rsid w:val="00B209B2"/>
    <w:rsid w:val="00B20D43"/>
    <w:rsid w:val="00B21034"/>
    <w:rsid w:val="00B2131D"/>
    <w:rsid w:val="00B21C46"/>
    <w:rsid w:val="00B23C8D"/>
    <w:rsid w:val="00B24A44"/>
    <w:rsid w:val="00B24A65"/>
    <w:rsid w:val="00B24CE4"/>
    <w:rsid w:val="00B24FB8"/>
    <w:rsid w:val="00B24FC4"/>
    <w:rsid w:val="00B251E2"/>
    <w:rsid w:val="00B2617B"/>
    <w:rsid w:val="00B27961"/>
    <w:rsid w:val="00B315FA"/>
    <w:rsid w:val="00B32501"/>
    <w:rsid w:val="00B3492E"/>
    <w:rsid w:val="00B34B07"/>
    <w:rsid w:val="00B363BD"/>
    <w:rsid w:val="00B37D3C"/>
    <w:rsid w:val="00B4029F"/>
    <w:rsid w:val="00B40A53"/>
    <w:rsid w:val="00B40E7C"/>
    <w:rsid w:val="00B42625"/>
    <w:rsid w:val="00B42745"/>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7141"/>
    <w:rsid w:val="00B63235"/>
    <w:rsid w:val="00B63913"/>
    <w:rsid w:val="00B64C68"/>
    <w:rsid w:val="00B64FDE"/>
    <w:rsid w:val="00B65655"/>
    <w:rsid w:val="00B66D88"/>
    <w:rsid w:val="00B715AA"/>
    <w:rsid w:val="00B7216E"/>
    <w:rsid w:val="00B727E2"/>
    <w:rsid w:val="00B7358B"/>
    <w:rsid w:val="00B73F08"/>
    <w:rsid w:val="00B75249"/>
    <w:rsid w:val="00B768C2"/>
    <w:rsid w:val="00B76B69"/>
    <w:rsid w:val="00B76E23"/>
    <w:rsid w:val="00B76F74"/>
    <w:rsid w:val="00B77765"/>
    <w:rsid w:val="00B80648"/>
    <w:rsid w:val="00B80BA7"/>
    <w:rsid w:val="00B83478"/>
    <w:rsid w:val="00B874D2"/>
    <w:rsid w:val="00B87525"/>
    <w:rsid w:val="00B87C4F"/>
    <w:rsid w:val="00B90357"/>
    <w:rsid w:val="00B90533"/>
    <w:rsid w:val="00B92EC1"/>
    <w:rsid w:val="00B93A0A"/>
    <w:rsid w:val="00B93C4C"/>
    <w:rsid w:val="00B9558E"/>
    <w:rsid w:val="00B95B47"/>
    <w:rsid w:val="00B95B5B"/>
    <w:rsid w:val="00B969F6"/>
    <w:rsid w:val="00B976F9"/>
    <w:rsid w:val="00B97A79"/>
    <w:rsid w:val="00B97F3B"/>
    <w:rsid w:val="00BA1F81"/>
    <w:rsid w:val="00BA4F52"/>
    <w:rsid w:val="00BA6836"/>
    <w:rsid w:val="00BA7A4E"/>
    <w:rsid w:val="00BB034E"/>
    <w:rsid w:val="00BB2746"/>
    <w:rsid w:val="00BB3577"/>
    <w:rsid w:val="00BB3891"/>
    <w:rsid w:val="00BB4664"/>
    <w:rsid w:val="00BB4D57"/>
    <w:rsid w:val="00BB4EC7"/>
    <w:rsid w:val="00BB5857"/>
    <w:rsid w:val="00BB62F7"/>
    <w:rsid w:val="00BC0F89"/>
    <w:rsid w:val="00BC163A"/>
    <w:rsid w:val="00BC16EA"/>
    <w:rsid w:val="00BC1E97"/>
    <w:rsid w:val="00BC3396"/>
    <w:rsid w:val="00BC33F2"/>
    <w:rsid w:val="00BC37D4"/>
    <w:rsid w:val="00BC41B7"/>
    <w:rsid w:val="00BC4A84"/>
    <w:rsid w:val="00BC78A6"/>
    <w:rsid w:val="00BD11D8"/>
    <w:rsid w:val="00BD5044"/>
    <w:rsid w:val="00BD527C"/>
    <w:rsid w:val="00BD71B8"/>
    <w:rsid w:val="00BD7F4C"/>
    <w:rsid w:val="00BE36C0"/>
    <w:rsid w:val="00BE3847"/>
    <w:rsid w:val="00BE5A71"/>
    <w:rsid w:val="00BE7FA1"/>
    <w:rsid w:val="00BF1747"/>
    <w:rsid w:val="00BF3A30"/>
    <w:rsid w:val="00C01C76"/>
    <w:rsid w:val="00C01E57"/>
    <w:rsid w:val="00C02C42"/>
    <w:rsid w:val="00C0316B"/>
    <w:rsid w:val="00C052E1"/>
    <w:rsid w:val="00C05E87"/>
    <w:rsid w:val="00C07F16"/>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9F0"/>
    <w:rsid w:val="00C4007B"/>
    <w:rsid w:val="00C41963"/>
    <w:rsid w:val="00C41F44"/>
    <w:rsid w:val="00C42A5D"/>
    <w:rsid w:val="00C43A42"/>
    <w:rsid w:val="00C442EF"/>
    <w:rsid w:val="00C445EA"/>
    <w:rsid w:val="00C44D00"/>
    <w:rsid w:val="00C451D6"/>
    <w:rsid w:val="00C45579"/>
    <w:rsid w:val="00C45861"/>
    <w:rsid w:val="00C47242"/>
    <w:rsid w:val="00C50BD2"/>
    <w:rsid w:val="00C5139B"/>
    <w:rsid w:val="00C51526"/>
    <w:rsid w:val="00C51696"/>
    <w:rsid w:val="00C51FAE"/>
    <w:rsid w:val="00C52460"/>
    <w:rsid w:val="00C53AE0"/>
    <w:rsid w:val="00C540CD"/>
    <w:rsid w:val="00C547E7"/>
    <w:rsid w:val="00C54C69"/>
    <w:rsid w:val="00C553DA"/>
    <w:rsid w:val="00C55554"/>
    <w:rsid w:val="00C566B3"/>
    <w:rsid w:val="00C56860"/>
    <w:rsid w:val="00C5697F"/>
    <w:rsid w:val="00C63022"/>
    <w:rsid w:val="00C634EB"/>
    <w:rsid w:val="00C645DC"/>
    <w:rsid w:val="00C64760"/>
    <w:rsid w:val="00C660ED"/>
    <w:rsid w:val="00C66F1F"/>
    <w:rsid w:val="00C66FC9"/>
    <w:rsid w:val="00C710F1"/>
    <w:rsid w:val="00C72B6B"/>
    <w:rsid w:val="00C73CE5"/>
    <w:rsid w:val="00C74729"/>
    <w:rsid w:val="00C74BF8"/>
    <w:rsid w:val="00C763A7"/>
    <w:rsid w:val="00C76D26"/>
    <w:rsid w:val="00C80BBD"/>
    <w:rsid w:val="00C814B4"/>
    <w:rsid w:val="00C83671"/>
    <w:rsid w:val="00C83DC9"/>
    <w:rsid w:val="00C85A9F"/>
    <w:rsid w:val="00C86525"/>
    <w:rsid w:val="00C8688F"/>
    <w:rsid w:val="00C91BAD"/>
    <w:rsid w:val="00C91C83"/>
    <w:rsid w:val="00C9321B"/>
    <w:rsid w:val="00C93269"/>
    <w:rsid w:val="00C96193"/>
    <w:rsid w:val="00C97934"/>
    <w:rsid w:val="00C97D1B"/>
    <w:rsid w:val="00CA2911"/>
    <w:rsid w:val="00CA3393"/>
    <w:rsid w:val="00CA53FD"/>
    <w:rsid w:val="00CA5D70"/>
    <w:rsid w:val="00CA6577"/>
    <w:rsid w:val="00CA6A04"/>
    <w:rsid w:val="00CB1BD2"/>
    <w:rsid w:val="00CB33D2"/>
    <w:rsid w:val="00CB59D3"/>
    <w:rsid w:val="00CB5B43"/>
    <w:rsid w:val="00CB684F"/>
    <w:rsid w:val="00CB6D58"/>
    <w:rsid w:val="00CB7768"/>
    <w:rsid w:val="00CC1292"/>
    <w:rsid w:val="00CC1A31"/>
    <w:rsid w:val="00CC30C6"/>
    <w:rsid w:val="00CC3C9C"/>
    <w:rsid w:val="00CC3E9B"/>
    <w:rsid w:val="00CC421B"/>
    <w:rsid w:val="00CC4A54"/>
    <w:rsid w:val="00CC5EE6"/>
    <w:rsid w:val="00CC679B"/>
    <w:rsid w:val="00CC6DFF"/>
    <w:rsid w:val="00CD0273"/>
    <w:rsid w:val="00CD0477"/>
    <w:rsid w:val="00CD0FE8"/>
    <w:rsid w:val="00CD158E"/>
    <w:rsid w:val="00CD1FFF"/>
    <w:rsid w:val="00CD2357"/>
    <w:rsid w:val="00CD364E"/>
    <w:rsid w:val="00CD469A"/>
    <w:rsid w:val="00CD5593"/>
    <w:rsid w:val="00CD593F"/>
    <w:rsid w:val="00CD5DFA"/>
    <w:rsid w:val="00CD682E"/>
    <w:rsid w:val="00CE081A"/>
    <w:rsid w:val="00CE2AA1"/>
    <w:rsid w:val="00CE42E6"/>
    <w:rsid w:val="00CE50CF"/>
    <w:rsid w:val="00CE6EBA"/>
    <w:rsid w:val="00CF1074"/>
    <w:rsid w:val="00CF2C4F"/>
    <w:rsid w:val="00CF2D21"/>
    <w:rsid w:val="00CF38D4"/>
    <w:rsid w:val="00CF4945"/>
    <w:rsid w:val="00CF5713"/>
    <w:rsid w:val="00CF5795"/>
    <w:rsid w:val="00CF6E29"/>
    <w:rsid w:val="00CF71D0"/>
    <w:rsid w:val="00CF74E2"/>
    <w:rsid w:val="00CF7C23"/>
    <w:rsid w:val="00CF7F9C"/>
    <w:rsid w:val="00D0063B"/>
    <w:rsid w:val="00D006E3"/>
    <w:rsid w:val="00D00C40"/>
    <w:rsid w:val="00D015E6"/>
    <w:rsid w:val="00D03CB4"/>
    <w:rsid w:val="00D0472A"/>
    <w:rsid w:val="00D04F25"/>
    <w:rsid w:val="00D06174"/>
    <w:rsid w:val="00D061BE"/>
    <w:rsid w:val="00D102DE"/>
    <w:rsid w:val="00D1083A"/>
    <w:rsid w:val="00D10B3B"/>
    <w:rsid w:val="00D120CF"/>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406D"/>
    <w:rsid w:val="00D35627"/>
    <w:rsid w:val="00D362D2"/>
    <w:rsid w:val="00D3727E"/>
    <w:rsid w:val="00D378D3"/>
    <w:rsid w:val="00D40149"/>
    <w:rsid w:val="00D40853"/>
    <w:rsid w:val="00D4262A"/>
    <w:rsid w:val="00D43AA7"/>
    <w:rsid w:val="00D47866"/>
    <w:rsid w:val="00D500AE"/>
    <w:rsid w:val="00D5032A"/>
    <w:rsid w:val="00D536FE"/>
    <w:rsid w:val="00D54CAA"/>
    <w:rsid w:val="00D55718"/>
    <w:rsid w:val="00D5594F"/>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803B2"/>
    <w:rsid w:val="00D82630"/>
    <w:rsid w:val="00D82E37"/>
    <w:rsid w:val="00D835A4"/>
    <w:rsid w:val="00D87763"/>
    <w:rsid w:val="00D907E0"/>
    <w:rsid w:val="00D9267F"/>
    <w:rsid w:val="00D92AF2"/>
    <w:rsid w:val="00D93B72"/>
    <w:rsid w:val="00D95DC3"/>
    <w:rsid w:val="00D97347"/>
    <w:rsid w:val="00D97823"/>
    <w:rsid w:val="00DA0053"/>
    <w:rsid w:val="00DA0406"/>
    <w:rsid w:val="00DA1667"/>
    <w:rsid w:val="00DA17B2"/>
    <w:rsid w:val="00DA1FC9"/>
    <w:rsid w:val="00DA21C6"/>
    <w:rsid w:val="00DA3F2F"/>
    <w:rsid w:val="00DA6F97"/>
    <w:rsid w:val="00DB0AD9"/>
    <w:rsid w:val="00DB1D9D"/>
    <w:rsid w:val="00DB2372"/>
    <w:rsid w:val="00DB369A"/>
    <w:rsid w:val="00DB5093"/>
    <w:rsid w:val="00DB5147"/>
    <w:rsid w:val="00DB74BA"/>
    <w:rsid w:val="00DC1D78"/>
    <w:rsid w:val="00DC255F"/>
    <w:rsid w:val="00DC48F8"/>
    <w:rsid w:val="00DC4C3A"/>
    <w:rsid w:val="00DC60DC"/>
    <w:rsid w:val="00DC7801"/>
    <w:rsid w:val="00DD0AFD"/>
    <w:rsid w:val="00DD12B7"/>
    <w:rsid w:val="00DD2092"/>
    <w:rsid w:val="00DD273E"/>
    <w:rsid w:val="00DD6D57"/>
    <w:rsid w:val="00DD6EE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1AB9"/>
    <w:rsid w:val="00E12E80"/>
    <w:rsid w:val="00E1353F"/>
    <w:rsid w:val="00E148A4"/>
    <w:rsid w:val="00E15930"/>
    <w:rsid w:val="00E15957"/>
    <w:rsid w:val="00E166B2"/>
    <w:rsid w:val="00E16786"/>
    <w:rsid w:val="00E17455"/>
    <w:rsid w:val="00E179BA"/>
    <w:rsid w:val="00E208A1"/>
    <w:rsid w:val="00E2406B"/>
    <w:rsid w:val="00E24175"/>
    <w:rsid w:val="00E241CF"/>
    <w:rsid w:val="00E309E5"/>
    <w:rsid w:val="00E3128F"/>
    <w:rsid w:val="00E316A0"/>
    <w:rsid w:val="00E33B7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50A5C"/>
    <w:rsid w:val="00E51081"/>
    <w:rsid w:val="00E5202A"/>
    <w:rsid w:val="00E524E4"/>
    <w:rsid w:val="00E53695"/>
    <w:rsid w:val="00E542CD"/>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3E84"/>
    <w:rsid w:val="00E860C5"/>
    <w:rsid w:val="00E9067E"/>
    <w:rsid w:val="00E90745"/>
    <w:rsid w:val="00E92564"/>
    <w:rsid w:val="00E92AAE"/>
    <w:rsid w:val="00E932B5"/>
    <w:rsid w:val="00E95D0F"/>
    <w:rsid w:val="00E95EFC"/>
    <w:rsid w:val="00E9601D"/>
    <w:rsid w:val="00E9654F"/>
    <w:rsid w:val="00E96CA3"/>
    <w:rsid w:val="00E96E24"/>
    <w:rsid w:val="00EA03ED"/>
    <w:rsid w:val="00EA18AB"/>
    <w:rsid w:val="00EA25B9"/>
    <w:rsid w:val="00EA3309"/>
    <w:rsid w:val="00EA511A"/>
    <w:rsid w:val="00EA54EF"/>
    <w:rsid w:val="00EB0DF1"/>
    <w:rsid w:val="00EB0EA7"/>
    <w:rsid w:val="00EB615D"/>
    <w:rsid w:val="00EC1B8D"/>
    <w:rsid w:val="00EC2126"/>
    <w:rsid w:val="00EC4729"/>
    <w:rsid w:val="00EC5FDF"/>
    <w:rsid w:val="00EC702D"/>
    <w:rsid w:val="00EC73F9"/>
    <w:rsid w:val="00ED0523"/>
    <w:rsid w:val="00ED0E08"/>
    <w:rsid w:val="00ED173F"/>
    <w:rsid w:val="00ED2D44"/>
    <w:rsid w:val="00ED3D5B"/>
    <w:rsid w:val="00ED4C18"/>
    <w:rsid w:val="00ED4EE5"/>
    <w:rsid w:val="00ED6CFA"/>
    <w:rsid w:val="00ED70FD"/>
    <w:rsid w:val="00EE078C"/>
    <w:rsid w:val="00EE1D37"/>
    <w:rsid w:val="00EE3650"/>
    <w:rsid w:val="00EE3B84"/>
    <w:rsid w:val="00EE768F"/>
    <w:rsid w:val="00EE7D57"/>
    <w:rsid w:val="00EE7EE0"/>
    <w:rsid w:val="00EF13C3"/>
    <w:rsid w:val="00EF2221"/>
    <w:rsid w:val="00EF68D8"/>
    <w:rsid w:val="00EF7613"/>
    <w:rsid w:val="00EF78B8"/>
    <w:rsid w:val="00EF7D70"/>
    <w:rsid w:val="00F00DE5"/>
    <w:rsid w:val="00F0449B"/>
    <w:rsid w:val="00F044F1"/>
    <w:rsid w:val="00F066DD"/>
    <w:rsid w:val="00F07745"/>
    <w:rsid w:val="00F114E8"/>
    <w:rsid w:val="00F123B5"/>
    <w:rsid w:val="00F143B0"/>
    <w:rsid w:val="00F14B5C"/>
    <w:rsid w:val="00F15D56"/>
    <w:rsid w:val="00F16409"/>
    <w:rsid w:val="00F17C02"/>
    <w:rsid w:val="00F17D71"/>
    <w:rsid w:val="00F17F55"/>
    <w:rsid w:val="00F20873"/>
    <w:rsid w:val="00F2177B"/>
    <w:rsid w:val="00F2486D"/>
    <w:rsid w:val="00F2493A"/>
    <w:rsid w:val="00F24D05"/>
    <w:rsid w:val="00F25985"/>
    <w:rsid w:val="00F26652"/>
    <w:rsid w:val="00F26F45"/>
    <w:rsid w:val="00F273D7"/>
    <w:rsid w:val="00F30001"/>
    <w:rsid w:val="00F308D8"/>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5F7C"/>
    <w:rsid w:val="00F560EB"/>
    <w:rsid w:val="00F56AA2"/>
    <w:rsid w:val="00F57608"/>
    <w:rsid w:val="00F57D74"/>
    <w:rsid w:val="00F60F1A"/>
    <w:rsid w:val="00F616D7"/>
    <w:rsid w:val="00F61B6D"/>
    <w:rsid w:val="00F61B7B"/>
    <w:rsid w:val="00F6389A"/>
    <w:rsid w:val="00F64ADB"/>
    <w:rsid w:val="00F65C1F"/>
    <w:rsid w:val="00F67100"/>
    <w:rsid w:val="00F67F59"/>
    <w:rsid w:val="00F71953"/>
    <w:rsid w:val="00F72559"/>
    <w:rsid w:val="00F72885"/>
    <w:rsid w:val="00F733F4"/>
    <w:rsid w:val="00F7484F"/>
    <w:rsid w:val="00F74C38"/>
    <w:rsid w:val="00F75122"/>
    <w:rsid w:val="00F75CBC"/>
    <w:rsid w:val="00F75D23"/>
    <w:rsid w:val="00F7627B"/>
    <w:rsid w:val="00F770AC"/>
    <w:rsid w:val="00F779FD"/>
    <w:rsid w:val="00F77BA4"/>
    <w:rsid w:val="00F77F9F"/>
    <w:rsid w:val="00F80613"/>
    <w:rsid w:val="00F80BEB"/>
    <w:rsid w:val="00F80DBE"/>
    <w:rsid w:val="00F815D1"/>
    <w:rsid w:val="00F8294C"/>
    <w:rsid w:val="00F871CB"/>
    <w:rsid w:val="00F910F5"/>
    <w:rsid w:val="00F9214D"/>
    <w:rsid w:val="00F921B3"/>
    <w:rsid w:val="00F92E62"/>
    <w:rsid w:val="00F934A0"/>
    <w:rsid w:val="00F9384B"/>
    <w:rsid w:val="00F94C7F"/>
    <w:rsid w:val="00F95474"/>
    <w:rsid w:val="00F96C9F"/>
    <w:rsid w:val="00FA00D5"/>
    <w:rsid w:val="00FA0FEB"/>
    <w:rsid w:val="00FA1568"/>
    <w:rsid w:val="00FA1DE4"/>
    <w:rsid w:val="00FA2A8E"/>
    <w:rsid w:val="00FA4AD0"/>
    <w:rsid w:val="00FA5594"/>
    <w:rsid w:val="00FA7B14"/>
    <w:rsid w:val="00FB0BA3"/>
    <w:rsid w:val="00FB0C26"/>
    <w:rsid w:val="00FB1397"/>
    <w:rsid w:val="00FB5B77"/>
    <w:rsid w:val="00FB6121"/>
    <w:rsid w:val="00FB6976"/>
    <w:rsid w:val="00FB7533"/>
    <w:rsid w:val="00FC3AEA"/>
    <w:rsid w:val="00FC4373"/>
    <w:rsid w:val="00FC4764"/>
    <w:rsid w:val="00FD0C4A"/>
    <w:rsid w:val="00FD2DD5"/>
    <w:rsid w:val="00FD35B3"/>
    <w:rsid w:val="00FD3F5F"/>
    <w:rsid w:val="00FD4050"/>
    <w:rsid w:val="00FD51BF"/>
    <w:rsid w:val="00FD53A0"/>
    <w:rsid w:val="00FD5CC9"/>
    <w:rsid w:val="00FD7E43"/>
    <w:rsid w:val="00FE23E6"/>
    <w:rsid w:val="00FE4831"/>
    <w:rsid w:val="00FE4BEB"/>
    <w:rsid w:val="00FE5FB2"/>
    <w:rsid w:val="00FE6474"/>
    <w:rsid w:val="00FE7E70"/>
    <w:rsid w:val="00FF188F"/>
    <w:rsid w:val="00FF2A48"/>
    <w:rsid w:val="00FF3DE5"/>
    <w:rsid w:val="00FF42DE"/>
    <w:rsid w:val="00FF4300"/>
    <w:rsid w:val="00FF540E"/>
    <w:rsid w:val="00FF544D"/>
    <w:rsid w:val="00FF6469"/>
    <w:rsid w:val="00FF72DE"/>
    <w:rsid w:val="2955248F"/>
    <w:rsid w:val="30BF282D"/>
    <w:rsid w:val="37138360"/>
    <w:rsid w:val="3CA757A6"/>
    <w:rsid w:val="4D6F8D94"/>
    <w:rsid w:val="5541E2D4"/>
    <w:rsid w:val="57D12D1E"/>
    <w:rsid w:val="6DBEAC89"/>
    <w:rsid w:val="7125E2AB"/>
    <w:rsid w:val="73B41D88"/>
    <w:rsid w:val="75725320"/>
    <w:rsid w:val="78BF73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E729F40"/>
  <w15:chartTrackingRefBased/>
  <w15:docId w15:val="{FABE8423-72F7-4074-BBBD-8C2B7EC4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image" Target="media/image3.png"/><Relationship Id="rId26" Type="http://schemas.openxmlformats.org/officeDocument/2006/relationships/hyperlink" Target="https://www.maine.gov/dafs/bbm/procurementservices/forms" TargetMode="External"/><Relationship Id="rId3" Type="http://schemas.openxmlformats.org/officeDocument/2006/relationships/customXml" Target="../customXml/item3.xml"/><Relationship Id="rId21" Type="http://schemas.openxmlformats.org/officeDocument/2006/relationships/hyperlink" Target="https://www.maine.gov/dafs/bbm/procurementservices/vendors/rfp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ara.thompson@maine.gov" TargetMode="External"/><Relationship Id="rId17" Type="http://schemas.openxmlformats.org/officeDocument/2006/relationships/image" Target="media/image2.png"/><Relationship Id="rId25" Type="http://schemas.openxmlformats.org/officeDocument/2006/relationships/hyperlink" Target="https://www.maine.gov/dafs/bbm/procurementservices/policies-procedures/chapter-1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hyperlink" Target="https://www.maine.gov/dafs/bbm/procurementservices/vendors/rfp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ainelegislature.org/legis/statutes/5/title5sec1825-E.html"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mailto:proposals@maine.gov"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mailto:Proposals@maine.gov" TargetMode="External"/><Relationship Id="rId27" Type="http://schemas.openxmlformats.org/officeDocument/2006/relationships/hyperlink" Target="https://www.maine.gov/dafs/bbm/procurementservices/policies-procedures/chapter-110" TargetMode="External"/><Relationship Id="rId30" Type="http://schemas.openxmlformats.org/officeDocument/2006/relationships/image" Target="media/image5.emf"/><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Props1.xml><?xml version="1.0" encoding="utf-8"?>
<ds:datastoreItem xmlns:ds="http://schemas.openxmlformats.org/officeDocument/2006/customXml" ds:itemID="{412B708B-1268-41CA-881F-87161E68F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3.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4.xml><?xml version="1.0" encoding="utf-8"?>
<ds:datastoreItem xmlns:ds="http://schemas.openxmlformats.org/officeDocument/2006/customXml" ds:itemID="{D116A1C5-C55B-4E19-8E26-F537D15FB7E9}">
  <ds:schemaRefs>
    <ds:schemaRef ds:uri="http://purl.org/dc/dcmitype/"/>
    <ds:schemaRef ds:uri="c7067620-3c93-4237-9659-10f06bb47240"/>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41de8388-7aee-41a0-8fb6-a645ed4fca16"/>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26</Pages>
  <Words>5617</Words>
  <Characters>30810</Characters>
  <Application>Microsoft Office Word</Application>
  <DocSecurity>0</DocSecurity>
  <Lines>945</Lines>
  <Paragraphs>340</Paragraphs>
  <ScaleCrop>false</ScaleCrop>
  <Company>State of Maine</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Laidler, Skye</cp:lastModifiedBy>
  <cp:revision>2</cp:revision>
  <cp:lastPrinted>2024-04-08T13:42:00Z</cp:lastPrinted>
  <dcterms:created xsi:type="dcterms:W3CDTF">2024-04-11T01:09:00Z</dcterms:created>
  <dcterms:modified xsi:type="dcterms:W3CDTF">2024-04-11T01:09:00Z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GrammarlyDocumentId">
    <vt:lpwstr>e28a8ec511c1558bddeb7ba1f3e01a3cb188a83f5ce9511c98100912a9312ea3</vt:lpwstr>
  </property>
  <property fmtid="{D5CDD505-2E9C-101B-9397-08002B2CF9AE}" pid="5" name="MediaServiceImageTags">
    <vt:lpwstr/>
  </property>
</Properties>
</file>